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A9AA3" w14:textId="77777777" w:rsidR="006470AB" w:rsidRPr="00B210DF" w:rsidRDefault="006470AB" w:rsidP="00ED2D3C">
      <w:pPr>
        <w:spacing w:after="0" w:line="240" w:lineRule="auto"/>
        <w:ind w:left="4956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  <w:r w:rsidRPr="00B210DF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ab/>
      </w:r>
      <w:r w:rsidR="00ED2D3C" w:rsidRPr="00B210DF">
        <w:rPr>
          <w:rFonts w:cstheme="minorHAnsi"/>
          <w:sz w:val="16"/>
          <w:szCs w:val="16"/>
          <w:lang w:val="pl-PL"/>
        </w:rPr>
        <w:t xml:space="preserve"> </w:t>
      </w:r>
    </w:p>
    <w:p w14:paraId="4D62682D" w14:textId="77777777" w:rsidR="009740BE" w:rsidRDefault="00D405A6" w:rsidP="00B829E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b/>
          <w:color w:val="000000" w:themeColor="text1"/>
          <w:lang w:val="pl-PL"/>
        </w:rPr>
        <w:t xml:space="preserve">Załącznik Nr </w:t>
      </w:r>
      <w:r w:rsidR="00F34E3D" w:rsidRPr="00B210DF">
        <w:rPr>
          <w:rFonts w:eastAsia="HiddenHorzOCR" w:cstheme="minorHAnsi"/>
          <w:b/>
          <w:color w:val="000000" w:themeColor="text1"/>
          <w:lang w:val="pl-PL"/>
        </w:rPr>
        <w:t>1</w:t>
      </w:r>
      <w:r w:rsidR="00324B3D" w:rsidRPr="00B210DF">
        <w:rPr>
          <w:rFonts w:eastAsia="HiddenHorzOCR" w:cstheme="minorHAnsi"/>
          <w:b/>
          <w:color w:val="000000" w:themeColor="text1"/>
          <w:lang w:val="pl-PL"/>
        </w:rPr>
        <w:t xml:space="preserve"> do SWZ</w:t>
      </w:r>
      <w:r w:rsidR="00324B3D" w:rsidRPr="00B210DF">
        <w:rPr>
          <w:rFonts w:eastAsia="HiddenHorzOCR" w:cstheme="minorHAnsi"/>
          <w:b/>
          <w:color w:val="000000" w:themeColor="text1"/>
          <w:lang w:val="pl-PL"/>
        </w:rPr>
        <w:tab/>
      </w:r>
      <w:r w:rsidR="00324B3D" w:rsidRPr="00B210DF">
        <w:rPr>
          <w:rFonts w:eastAsia="HiddenHorzOCR" w:cstheme="minorHAnsi"/>
          <w:color w:val="000000" w:themeColor="text1"/>
          <w:lang w:val="pl-PL"/>
        </w:rPr>
        <w:tab/>
      </w:r>
      <w:r w:rsidR="00324B3D" w:rsidRPr="00B210DF">
        <w:rPr>
          <w:rFonts w:eastAsia="HiddenHorzOCR" w:cstheme="minorHAnsi"/>
          <w:color w:val="000000" w:themeColor="text1"/>
          <w:lang w:val="pl-PL"/>
        </w:rPr>
        <w:tab/>
      </w:r>
      <w:r w:rsidR="00615EA4" w:rsidRPr="00B210DF">
        <w:rPr>
          <w:rFonts w:eastAsia="HiddenHorzOCR" w:cstheme="minorHAnsi"/>
          <w:color w:val="000000" w:themeColor="text1"/>
          <w:lang w:val="pl-PL"/>
        </w:rPr>
        <w:tab/>
      </w:r>
      <w:r w:rsidR="0034735A" w:rsidRPr="00B210DF">
        <w:rPr>
          <w:rFonts w:eastAsia="HiddenHorzOCR" w:cstheme="minorHAnsi"/>
          <w:color w:val="000000" w:themeColor="text1"/>
          <w:lang w:val="pl-PL"/>
        </w:rPr>
        <w:tab/>
      </w:r>
    </w:p>
    <w:p w14:paraId="59D98E1A" w14:textId="77777777" w:rsidR="009740BE" w:rsidRDefault="009740BE" w:rsidP="00B829E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lang w:val="pl-PL"/>
        </w:rPr>
      </w:pPr>
    </w:p>
    <w:p w14:paraId="067B2A86" w14:textId="10AC1E5B" w:rsidR="00324B3D" w:rsidRPr="00B210DF" w:rsidRDefault="00324B3D" w:rsidP="00B829E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bCs/>
          <w:color w:val="000000" w:themeColor="text1"/>
          <w:lang w:val="pl-PL"/>
        </w:rPr>
      </w:pPr>
      <w:r w:rsidRPr="00B210DF">
        <w:rPr>
          <w:rFonts w:eastAsia="HiddenHorzOCR" w:cstheme="minorHAnsi"/>
          <w:b/>
          <w:bCs/>
          <w:color w:val="000000" w:themeColor="text1"/>
          <w:lang w:val="pl-PL"/>
        </w:rPr>
        <w:t>Nr postępowania: RIZN</w:t>
      </w:r>
      <w:r w:rsidR="00E804D0" w:rsidRPr="00B210DF">
        <w:rPr>
          <w:rFonts w:eastAsia="HiddenHorzOCR" w:cstheme="minorHAnsi"/>
          <w:b/>
          <w:bCs/>
          <w:color w:val="000000" w:themeColor="text1"/>
          <w:lang w:val="pl-PL"/>
        </w:rPr>
        <w:t>.271</w:t>
      </w:r>
      <w:r w:rsidR="00712253">
        <w:rPr>
          <w:rFonts w:eastAsia="HiddenHorzOCR" w:cstheme="minorHAnsi"/>
          <w:b/>
          <w:bCs/>
          <w:color w:val="000000" w:themeColor="text1"/>
          <w:lang w:val="pl-PL"/>
        </w:rPr>
        <w:t>.</w:t>
      </w:r>
      <w:r w:rsidR="0078670B">
        <w:rPr>
          <w:rFonts w:eastAsia="HiddenHorzOCR" w:cstheme="minorHAnsi"/>
          <w:b/>
          <w:bCs/>
          <w:color w:val="000000" w:themeColor="text1"/>
          <w:lang w:val="pl-PL"/>
        </w:rPr>
        <w:t>40</w:t>
      </w:r>
      <w:r w:rsidR="00712253">
        <w:rPr>
          <w:rFonts w:eastAsia="HiddenHorzOCR" w:cstheme="minorHAnsi"/>
          <w:b/>
          <w:bCs/>
          <w:color w:val="000000" w:themeColor="text1"/>
          <w:lang w:val="pl-PL"/>
        </w:rPr>
        <w:t>.</w:t>
      </w:r>
      <w:r w:rsidR="00435B80" w:rsidRPr="00B210DF">
        <w:rPr>
          <w:rFonts w:eastAsia="HiddenHorzOCR" w:cstheme="minorHAnsi"/>
          <w:b/>
          <w:bCs/>
          <w:color w:val="000000" w:themeColor="text1"/>
          <w:lang w:val="pl-PL"/>
        </w:rPr>
        <w:t>202</w:t>
      </w:r>
      <w:r w:rsidR="00FF2048">
        <w:rPr>
          <w:rFonts w:eastAsia="HiddenHorzOCR" w:cstheme="minorHAnsi"/>
          <w:b/>
          <w:bCs/>
          <w:color w:val="000000" w:themeColor="text1"/>
          <w:lang w:val="pl-PL"/>
        </w:rPr>
        <w:t>4</w:t>
      </w:r>
      <w:r w:rsidR="00435B80" w:rsidRPr="00B210DF">
        <w:rPr>
          <w:rFonts w:eastAsia="HiddenHorzOCR" w:cstheme="minorHAnsi"/>
          <w:b/>
          <w:bCs/>
          <w:color w:val="000000" w:themeColor="text1"/>
          <w:lang w:val="pl-PL"/>
        </w:rPr>
        <w:t>.MF</w:t>
      </w:r>
    </w:p>
    <w:p w14:paraId="3E1AF8D9" w14:textId="77777777" w:rsidR="006470AB" w:rsidRPr="00B210DF" w:rsidRDefault="006470AB" w:rsidP="006470AB">
      <w:pPr>
        <w:spacing w:after="0" w:line="240" w:lineRule="auto"/>
        <w:ind w:left="4956" w:firstLine="708"/>
        <w:jc w:val="both"/>
        <w:rPr>
          <w:rFonts w:cstheme="minorHAnsi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tab/>
      </w:r>
      <w:r w:rsidRPr="00B210DF">
        <w:rPr>
          <w:rFonts w:eastAsia="HiddenHorzOCR" w:cstheme="minorHAnsi"/>
          <w:color w:val="000000" w:themeColor="text1"/>
          <w:lang w:val="pl-PL"/>
        </w:rPr>
        <w:tab/>
      </w:r>
      <w:r w:rsidRPr="00B210DF">
        <w:rPr>
          <w:rFonts w:eastAsia="HiddenHorzOCR" w:cstheme="minorHAnsi"/>
          <w:color w:val="000000" w:themeColor="text1"/>
          <w:lang w:val="pl-PL"/>
        </w:rPr>
        <w:tab/>
      </w:r>
      <w:r w:rsidRPr="00B210DF">
        <w:rPr>
          <w:rFonts w:eastAsia="HiddenHorzOCR" w:cstheme="minorHAnsi"/>
          <w:color w:val="000000" w:themeColor="text1"/>
          <w:lang w:val="pl-PL"/>
        </w:rPr>
        <w:tab/>
      </w:r>
      <w:r w:rsidRPr="00B210DF">
        <w:rPr>
          <w:rFonts w:eastAsia="HiddenHorzOCR" w:cstheme="minorHAnsi"/>
          <w:color w:val="000000" w:themeColor="text1"/>
          <w:lang w:val="pl-PL"/>
        </w:rPr>
        <w:tab/>
      </w:r>
      <w:r w:rsidRPr="00B210DF">
        <w:rPr>
          <w:rFonts w:eastAsia="HiddenHorzOCR" w:cstheme="minorHAnsi"/>
          <w:color w:val="000000" w:themeColor="text1"/>
          <w:lang w:val="pl-PL"/>
        </w:rPr>
        <w:tab/>
      </w:r>
      <w:r w:rsidRPr="00B210DF">
        <w:rPr>
          <w:rFonts w:eastAsia="HiddenHorzOCR" w:cstheme="minorHAnsi"/>
          <w:color w:val="000000" w:themeColor="text1"/>
          <w:lang w:val="pl-PL"/>
        </w:rPr>
        <w:tab/>
      </w:r>
      <w:r w:rsidRPr="00B210DF">
        <w:rPr>
          <w:rFonts w:eastAsia="HiddenHorzOCR" w:cstheme="minorHAnsi"/>
          <w:color w:val="000000" w:themeColor="text1"/>
          <w:lang w:val="pl-PL"/>
        </w:rPr>
        <w:tab/>
      </w:r>
    </w:p>
    <w:p w14:paraId="2BC97014" w14:textId="77777777" w:rsidR="00324B3D" w:rsidRPr="00B210DF" w:rsidRDefault="00324B3D" w:rsidP="00615EA4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bCs/>
          <w:lang w:val="pl-PL"/>
        </w:rPr>
      </w:pPr>
      <w:r w:rsidRPr="00B210DF">
        <w:rPr>
          <w:rFonts w:eastAsia="HiddenHorzOCR" w:cstheme="minorHAnsi"/>
          <w:b/>
          <w:bCs/>
          <w:lang w:val="pl-PL"/>
        </w:rPr>
        <w:t>Zamawiający:</w:t>
      </w:r>
    </w:p>
    <w:p w14:paraId="69DD8189" w14:textId="77777777" w:rsidR="00324B3D" w:rsidRPr="00B210DF" w:rsidRDefault="00324B3D" w:rsidP="00615EA4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Cs/>
          <w:lang w:val="pl-PL"/>
        </w:rPr>
      </w:pPr>
      <w:r w:rsidRPr="00B210DF">
        <w:rPr>
          <w:rFonts w:eastAsia="Calibri" w:cstheme="minorHAnsi"/>
          <w:lang w:val="pl-PL"/>
        </w:rPr>
        <w:t>Gmina Regnów</w:t>
      </w:r>
    </w:p>
    <w:p w14:paraId="71BF4F8A" w14:textId="77777777" w:rsidR="00324B3D" w:rsidRPr="00B210DF" w:rsidRDefault="00324B3D" w:rsidP="00615EA4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  <w:r w:rsidRPr="00B210DF">
        <w:rPr>
          <w:rFonts w:cstheme="minorHAnsi"/>
          <w:lang w:val="pl-PL"/>
        </w:rPr>
        <w:t>Regnów 95</w:t>
      </w:r>
    </w:p>
    <w:p w14:paraId="535B5B1D" w14:textId="77777777" w:rsidR="00324B3D" w:rsidRPr="00B210DF" w:rsidRDefault="00324B3D" w:rsidP="00615EA4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  <w:r w:rsidRPr="00B210DF">
        <w:rPr>
          <w:rFonts w:cstheme="minorHAnsi"/>
          <w:lang w:val="pl-PL"/>
        </w:rPr>
        <w:t>96-232 Regnów</w:t>
      </w:r>
    </w:p>
    <w:p w14:paraId="72C35CA5" w14:textId="77777777" w:rsidR="00615EA4" w:rsidRPr="00B210DF" w:rsidRDefault="00615EA4" w:rsidP="00615EA4">
      <w:pPr>
        <w:tabs>
          <w:tab w:val="left" w:pos="540"/>
        </w:tabs>
        <w:spacing w:after="0" w:line="240" w:lineRule="auto"/>
        <w:jc w:val="both"/>
        <w:rPr>
          <w:rFonts w:cstheme="minorHAnsi"/>
          <w:caps/>
          <w:lang w:val="pl-PL"/>
        </w:rPr>
      </w:pPr>
      <w:r w:rsidRPr="00B210DF">
        <w:rPr>
          <w:rFonts w:cstheme="minorHAnsi"/>
          <w:lang w:val="pl-PL"/>
        </w:rPr>
        <w:t>Tel.: +48 46 813-16-23</w:t>
      </w:r>
    </w:p>
    <w:p w14:paraId="4BC62279" w14:textId="77777777" w:rsidR="00615EA4" w:rsidRPr="00B210DF" w:rsidRDefault="002265F8" w:rsidP="002265F8">
      <w:pPr>
        <w:tabs>
          <w:tab w:val="left" w:pos="567"/>
        </w:tabs>
        <w:spacing w:after="0" w:line="240" w:lineRule="auto"/>
        <w:jc w:val="both"/>
        <w:rPr>
          <w:rFonts w:cstheme="minorHAnsi"/>
          <w:lang w:val="pl-PL"/>
        </w:rPr>
      </w:pPr>
      <w:r w:rsidRPr="00B210DF">
        <w:rPr>
          <w:rFonts w:cstheme="minorHAnsi"/>
          <w:caps/>
          <w:lang w:val="pl-PL"/>
        </w:rPr>
        <w:t>Fax.:</w:t>
      </w:r>
      <w:r w:rsidR="00615EA4" w:rsidRPr="00B210DF">
        <w:rPr>
          <w:rFonts w:cstheme="minorHAnsi"/>
          <w:lang w:val="pl-PL"/>
        </w:rPr>
        <w:t>+48 46 813-16-25</w:t>
      </w:r>
    </w:p>
    <w:p w14:paraId="0B25519B" w14:textId="77777777" w:rsidR="00615EA4" w:rsidRPr="00B210DF" w:rsidRDefault="00615EA4" w:rsidP="00615EA4">
      <w:pPr>
        <w:tabs>
          <w:tab w:val="left" w:pos="540"/>
        </w:tabs>
        <w:spacing w:after="0" w:line="240" w:lineRule="auto"/>
        <w:jc w:val="both"/>
        <w:rPr>
          <w:rFonts w:cstheme="minorHAnsi"/>
          <w:caps/>
          <w:lang w:val="pl-PL"/>
        </w:rPr>
      </w:pPr>
      <w:r w:rsidRPr="00B210DF">
        <w:rPr>
          <w:rFonts w:cstheme="minorHAnsi"/>
          <w:lang w:val="pl-PL"/>
        </w:rPr>
        <w:t xml:space="preserve">NIP: </w:t>
      </w:r>
      <w:r w:rsidRPr="00B210DF">
        <w:rPr>
          <w:rFonts w:cstheme="minorHAnsi"/>
          <w:caps/>
          <w:lang w:val="pl-PL"/>
        </w:rPr>
        <w:t>835 15 32 034</w:t>
      </w:r>
    </w:p>
    <w:p w14:paraId="31B84C06" w14:textId="444E40EC" w:rsidR="00615EA4" w:rsidRPr="00B210DF" w:rsidRDefault="00615EA4" w:rsidP="00615EA4">
      <w:pPr>
        <w:tabs>
          <w:tab w:val="left" w:pos="540"/>
        </w:tabs>
        <w:spacing w:after="0" w:line="240" w:lineRule="auto"/>
        <w:jc w:val="both"/>
        <w:rPr>
          <w:rFonts w:cstheme="minorHAnsi"/>
          <w:lang w:val="pl-PL"/>
        </w:rPr>
      </w:pPr>
      <w:r w:rsidRPr="00B210DF">
        <w:rPr>
          <w:rFonts w:cstheme="minorHAnsi"/>
          <w:lang w:val="pl-PL"/>
        </w:rPr>
        <w:t>REGON: 750148437</w:t>
      </w:r>
    </w:p>
    <w:p w14:paraId="06495C2C" w14:textId="77777777" w:rsidR="00713792" w:rsidRPr="00B210DF" w:rsidRDefault="00713792" w:rsidP="00324B3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lang w:val="pl-PL"/>
        </w:rPr>
      </w:pPr>
    </w:p>
    <w:p w14:paraId="4761BD3B" w14:textId="2E35507D" w:rsidR="00324B3D" w:rsidRPr="00B210DF" w:rsidRDefault="00615EA4" w:rsidP="00324B3D">
      <w:pPr>
        <w:autoSpaceDE w:val="0"/>
        <w:autoSpaceDN w:val="0"/>
        <w:adjustRightInd w:val="0"/>
        <w:spacing w:after="0" w:line="360" w:lineRule="auto"/>
        <w:jc w:val="center"/>
        <w:rPr>
          <w:rFonts w:eastAsia="HiddenHorzOCR" w:cstheme="minorHAnsi"/>
          <w:b/>
          <w:bCs/>
          <w:color w:val="000000" w:themeColor="text1"/>
          <w:sz w:val="24"/>
          <w:szCs w:val="24"/>
          <w:lang w:val="pl-PL"/>
        </w:rPr>
      </w:pPr>
      <w:r w:rsidRPr="00B210DF">
        <w:rPr>
          <w:rFonts w:cstheme="minorHAnsi"/>
          <w:lang w:val="pl-PL"/>
        </w:rPr>
        <w:t xml:space="preserve"> </w:t>
      </w:r>
      <w:r w:rsidR="00D405A6" w:rsidRPr="00B210DF">
        <w:rPr>
          <w:rFonts w:eastAsia="HiddenHorzOCR" w:cstheme="minorHAnsi"/>
          <w:b/>
          <w:bCs/>
          <w:color w:val="000000" w:themeColor="text1"/>
          <w:sz w:val="24"/>
          <w:szCs w:val="24"/>
          <w:lang w:val="pl-PL"/>
        </w:rPr>
        <w:t xml:space="preserve">FORMULARZ </w:t>
      </w:r>
      <w:r w:rsidR="00C53B61">
        <w:rPr>
          <w:rFonts w:eastAsia="HiddenHorzOCR" w:cstheme="minorHAnsi"/>
          <w:b/>
          <w:bCs/>
          <w:color w:val="000000" w:themeColor="text1"/>
          <w:sz w:val="24"/>
          <w:szCs w:val="24"/>
          <w:lang w:val="pl-PL"/>
        </w:rPr>
        <w:t xml:space="preserve">CENOWY I </w:t>
      </w:r>
      <w:r w:rsidR="00CC74BA" w:rsidRPr="00B210DF">
        <w:rPr>
          <w:rFonts w:eastAsia="HiddenHorzOCR" w:cstheme="minorHAnsi"/>
          <w:b/>
          <w:bCs/>
          <w:color w:val="000000" w:themeColor="text1"/>
          <w:sz w:val="24"/>
          <w:szCs w:val="24"/>
          <w:lang w:val="pl-PL"/>
        </w:rPr>
        <w:t>OŚWIADCZENIA</w:t>
      </w:r>
    </w:p>
    <w:p w14:paraId="0BA55196" w14:textId="77777777" w:rsidR="00D405A6" w:rsidRPr="00B210DF" w:rsidRDefault="00324B3D" w:rsidP="00B91ADC">
      <w:pPr>
        <w:spacing w:after="0" w:line="360" w:lineRule="auto"/>
        <w:ind w:left="-76"/>
        <w:contextualSpacing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</w:t>
      </w:r>
      <w:r w:rsidR="00D405A6" w:rsidRPr="00B210DF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Wykonawca:</w:t>
      </w:r>
    </w:p>
    <w:p w14:paraId="6037901A" w14:textId="77777777" w:rsidR="00324B3D" w:rsidRPr="00B210DF" w:rsidRDefault="00324B3D" w:rsidP="00324B3D">
      <w:pPr>
        <w:spacing w:after="0" w:line="24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p w14:paraId="4EA02084" w14:textId="395D2BFB" w:rsidR="00D405A6" w:rsidRPr="00B210DF" w:rsidRDefault="00481564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B210DF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</w:t>
      </w:r>
      <w:r w:rsidR="00FC7058" w:rsidRPr="00B210DF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</w:t>
      </w:r>
      <w:r w:rsidR="009740BE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</w:t>
      </w:r>
    </w:p>
    <w:p w14:paraId="700C5772" w14:textId="77777777" w:rsidR="00324B3D" w:rsidRPr="00B210DF" w:rsidRDefault="00324B3D" w:rsidP="00616A0A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 xml:space="preserve">(pełna nazwa Wykonawcy/Wykonawców w przypadku </w:t>
      </w:r>
      <w:r w:rsidR="00FC7058"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W</w:t>
      </w:r>
      <w:r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ykonawców wspólnie ubiegających się o udzielenie zamówienia)</w:t>
      </w:r>
    </w:p>
    <w:p w14:paraId="2483950B" w14:textId="77777777" w:rsidR="00324B3D" w:rsidRPr="00B210DF" w:rsidRDefault="00324B3D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14:paraId="66F99EBC" w14:textId="6A2463C6" w:rsidR="00324B3D" w:rsidRPr="00B210DF" w:rsidRDefault="00324B3D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B210DF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="009740BE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</w:t>
      </w:r>
      <w:r w:rsidRPr="00B210DF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</w:t>
      </w:r>
      <w:r w:rsidR="00FC7058" w:rsidRPr="00B210DF">
        <w:rPr>
          <w:rFonts w:eastAsia="HiddenHorzOCR" w:cstheme="minorHAnsi"/>
          <w:color w:val="000000" w:themeColor="text1"/>
          <w:sz w:val="18"/>
          <w:szCs w:val="18"/>
          <w:lang w:val="pl-PL"/>
        </w:rPr>
        <w:t>..</w:t>
      </w:r>
    </w:p>
    <w:p w14:paraId="114B870A" w14:textId="77777777" w:rsidR="00324B3D" w:rsidRPr="00B210DF" w:rsidRDefault="00324B3D" w:rsidP="00616A0A">
      <w:pPr>
        <w:autoSpaceDE w:val="0"/>
        <w:autoSpaceDN w:val="0"/>
        <w:adjustRightInd w:val="0"/>
        <w:spacing w:after="0" w:line="36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 xml:space="preserve">(adres Wykonawcy/Wykonawców w przypadku </w:t>
      </w:r>
      <w:r w:rsidR="00FC7058"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W</w:t>
      </w:r>
      <w:r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ykonawców wspólnie ubiegających się o udzielenie zamówienia)</w:t>
      </w:r>
    </w:p>
    <w:p w14:paraId="19883DF6" w14:textId="77777777" w:rsidR="00324B3D" w:rsidRPr="00B210DF" w:rsidRDefault="00324B3D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14:paraId="1ABDCA1B" w14:textId="47D83528" w:rsidR="00324B3D" w:rsidRPr="00B210DF" w:rsidRDefault="00324B3D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B210DF">
        <w:rPr>
          <w:rFonts w:eastAsia="HiddenHorzOCR" w:cstheme="minorHAnsi"/>
          <w:b/>
          <w:color w:val="000000" w:themeColor="text1"/>
          <w:lang w:val="pl-PL"/>
        </w:rPr>
        <w:t>Email:</w:t>
      </w: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</w:t>
      </w:r>
      <w:r w:rsidR="004B0065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</w:t>
      </w: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</w:t>
      </w:r>
      <w:r w:rsidR="00FC7058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</w:t>
      </w:r>
      <w:r w:rsidRPr="00B210DF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tel</w:t>
      </w: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.:</w:t>
      </w:r>
      <w:r w:rsidR="004B0065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</w:t>
      </w: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</w:t>
      </w:r>
      <w:r w:rsidR="00FC7058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</w:t>
      </w: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</w:t>
      </w:r>
      <w:r w:rsidR="009740BE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……………………………………………………</w:t>
      </w: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</w:t>
      </w:r>
    </w:p>
    <w:p w14:paraId="7DFF2913" w14:textId="6E98B1AC" w:rsidR="00324B3D" w:rsidRPr="00B210DF" w:rsidRDefault="00324B3D" w:rsidP="009740B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p w14:paraId="40D7B1BE" w14:textId="5A80038E" w:rsidR="00324B3D" w:rsidRPr="00B210DF" w:rsidRDefault="00D66277" w:rsidP="00871F7C">
      <w:pPr>
        <w:autoSpaceDE w:val="0"/>
        <w:autoSpaceDN w:val="0"/>
        <w:adjustRightInd w:val="0"/>
        <w:spacing w:after="0" w:line="360" w:lineRule="auto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B210DF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KRS</w:t>
      </w:r>
      <w:r w:rsidR="00324B3D" w:rsidRPr="00B210DF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/CEIDG</w:t>
      </w:r>
      <w:r w:rsidR="007E0C34" w:rsidRPr="00B210DF">
        <w:rPr>
          <w:rFonts w:eastAsia="HiddenHorzOCR" w:cstheme="minorHAnsi"/>
          <w:bCs/>
          <w:color w:val="000000" w:themeColor="text1"/>
          <w:sz w:val="24"/>
          <w:szCs w:val="24"/>
          <w:lang w:val="pl-PL"/>
        </w:rPr>
        <w:t>*</w:t>
      </w:r>
      <w:r w:rsidR="00324B3D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</w:t>
      </w:r>
      <w:r w:rsidR="00324B3D"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(</w:t>
      </w:r>
      <w:r w:rsidR="007F5D10"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*</w:t>
      </w:r>
      <w:r w:rsidR="00324B3D"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niepotrzebne skreślić</w:t>
      </w:r>
      <w:r w:rsidR="00472F44"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, podać NIP</w:t>
      </w:r>
      <w:r w:rsidR="00324B3D"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)</w:t>
      </w:r>
      <w:r w:rsidR="00324B3D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……………………………………………………..………</w:t>
      </w:r>
      <w:r w:rsidR="009740BE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……………………………………</w:t>
      </w:r>
      <w:r w:rsidR="009740BE" w:rsidRPr="009740BE">
        <w:rPr>
          <w:rFonts w:eastAsia="HiddenHorzOCR" w:cstheme="minorHAnsi"/>
          <w:color w:val="000000" w:themeColor="text1"/>
          <w:sz w:val="24"/>
          <w:szCs w:val="24"/>
          <w:lang w:val="pl-PL"/>
        </w:rPr>
        <w:t>…….</w:t>
      </w:r>
      <w:r w:rsidR="00324B3D" w:rsidRPr="009740BE">
        <w:rPr>
          <w:rFonts w:eastAsia="HiddenHorzOCR" w:cstheme="minorHAnsi"/>
          <w:color w:val="000000" w:themeColor="text1"/>
          <w:sz w:val="24"/>
          <w:szCs w:val="24"/>
          <w:lang w:val="pl-PL"/>
        </w:rPr>
        <w:t>…</w:t>
      </w:r>
      <w:r w:rsidR="00616A0A" w:rsidRPr="009740BE">
        <w:rPr>
          <w:rFonts w:eastAsia="HiddenHorzOCR" w:cstheme="minorHAnsi"/>
          <w:color w:val="000000" w:themeColor="text1"/>
          <w:sz w:val="24"/>
          <w:szCs w:val="24"/>
          <w:lang w:val="pl-PL"/>
        </w:rPr>
        <w:t>...</w:t>
      </w:r>
      <w:r w:rsidR="00FC7058" w:rsidRPr="009740BE">
        <w:rPr>
          <w:rFonts w:eastAsia="HiddenHorzOCR" w:cstheme="minorHAnsi"/>
          <w:color w:val="000000" w:themeColor="text1"/>
          <w:sz w:val="24"/>
          <w:szCs w:val="24"/>
          <w:lang w:val="pl-PL"/>
        </w:rPr>
        <w:t>.</w:t>
      </w:r>
      <w:r w:rsidR="00ED7F38" w:rsidRPr="009740BE">
        <w:rPr>
          <w:rFonts w:eastAsia="HiddenHorzOCR" w:cstheme="minorHAnsi"/>
          <w:color w:val="000000" w:themeColor="text1"/>
          <w:sz w:val="24"/>
          <w:szCs w:val="24"/>
          <w:lang w:val="pl-PL"/>
        </w:rPr>
        <w:t>........</w:t>
      </w:r>
      <w:r w:rsidR="007E0BF8" w:rsidRPr="009740BE">
        <w:rPr>
          <w:rFonts w:eastAsia="HiddenHorzOCR" w:cstheme="minorHAnsi"/>
          <w:color w:val="000000" w:themeColor="text1"/>
          <w:sz w:val="24"/>
          <w:szCs w:val="24"/>
          <w:lang w:val="pl-PL"/>
        </w:rPr>
        <w:t>..</w:t>
      </w:r>
      <w:r w:rsidR="009740BE">
        <w:rPr>
          <w:rFonts w:eastAsia="HiddenHorzOCR" w:cstheme="minorHAnsi"/>
          <w:color w:val="000000" w:themeColor="text1"/>
          <w:sz w:val="24"/>
          <w:szCs w:val="24"/>
          <w:lang w:val="pl-PL"/>
        </w:rPr>
        <w:t>...</w:t>
      </w:r>
      <w:r w:rsidR="00ED7F38" w:rsidRPr="009740BE">
        <w:rPr>
          <w:rFonts w:eastAsia="HiddenHorzOCR" w:cstheme="minorHAnsi"/>
          <w:color w:val="000000" w:themeColor="text1"/>
          <w:sz w:val="24"/>
          <w:szCs w:val="24"/>
          <w:lang w:val="pl-PL"/>
        </w:rPr>
        <w:t>...</w:t>
      </w:r>
      <w:r w:rsidR="00FC7058" w:rsidRPr="009740BE">
        <w:rPr>
          <w:rFonts w:eastAsia="HiddenHorzOCR" w:cstheme="minorHAnsi"/>
          <w:color w:val="000000" w:themeColor="text1"/>
          <w:sz w:val="24"/>
          <w:szCs w:val="24"/>
          <w:lang w:val="pl-PL"/>
        </w:rPr>
        <w:t>......</w:t>
      </w:r>
    </w:p>
    <w:p w14:paraId="2DCA98F8" w14:textId="3D9E0DCD" w:rsidR="00324B3D" w:rsidRPr="00B210DF" w:rsidRDefault="00324B3D" w:rsidP="00CC74BA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B210DF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Reprezentowany przez:</w:t>
      </w:r>
      <w:r w:rsidR="00616A0A" w:rsidRPr="00B210DF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 xml:space="preserve"> </w:t>
      </w: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</w:t>
      </w:r>
      <w:r w:rsidR="009740BE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</w:t>
      </w:r>
      <w:r w:rsidR="00ED7F38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.</w:t>
      </w: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……..</w:t>
      </w:r>
    </w:p>
    <w:p w14:paraId="505B3EDB" w14:textId="77777777" w:rsidR="00324B3D" w:rsidRPr="00B210DF" w:rsidRDefault="00324B3D" w:rsidP="00CC74BA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(imię i nazwisko, stanowisko/podstawa do reprezentacji)</w:t>
      </w:r>
    </w:p>
    <w:p w14:paraId="57872C74" w14:textId="77777777" w:rsidR="00324B3D" w:rsidRPr="00B210DF" w:rsidRDefault="00324B3D" w:rsidP="00B829E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lang w:val="pl-PL"/>
        </w:rPr>
      </w:pPr>
    </w:p>
    <w:p w14:paraId="77C13042" w14:textId="77777777" w:rsidR="00435B80" w:rsidRPr="0012105D" w:rsidRDefault="00435B80" w:rsidP="00435B80">
      <w:p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kern w:val="1"/>
          <w:lang w:val="pl-PL" w:eastAsia="hi-IN" w:bidi="hi-IN"/>
        </w:rPr>
      </w:pPr>
      <w:r w:rsidRPr="00FF2048">
        <w:rPr>
          <w:rFonts w:eastAsia="SimSun" w:cstheme="minorHAnsi"/>
          <w:kern w:val="1"/>
          <w:lang w:val="pl-PL" w:eastAsia="hi-IN" w:bidi="hi-IN"/>
        </w:rPr>
        <w:t xml:space="preserve"> </w:t>
      </w:r>
    </w:p>
    <w:p w14:paraId="4965572D" w14:textId="0D7BD212" w:rsidR="007F5D10" w:rsidRPr="00F00671" w:rsidRDefault="00435B80" w:rsidP="00712253">
      <w:pPr>
        <w:tabs>
          <w:tab w:val="center" w:pos="4536"/>
          <w:tab w:val="left" w:pos="6945"/>
        </w:tabs>
        <w:jc w:val="both"/>
        <w:rPr>
          <w:rFonts w:eastAsia="HiddenHorzOCR" w:cstheme="minorHAnsi"/>
          <w:color w:val="000000" w:themeColor="text1"/>
          <w:lang w:val="pl-PL"/>
        </w:rPr>
      </w:pPr>
      <w:r w:rsidRPr="0012105D">
        <w:rPr>
          <w:rFonts w:eastAsia="HiddenHorzOCR" w:cstheme="minorHAnsi"/>
          <w:color w:val="000000" w:themeColor="text1"/>
          <w:lang w:val="pl-PL"/>
        </w:rPr>
        <w:t xml:space="preserve">Nawiązując do zaproszenia złożenia </w:t>
      </w:r>
      <w:r w:rsidRPr="00F00671">
        <w:rPr>
          <w:rFonts w:eastAsia="HiddenHorzOCR" w:cstheme="minorHAnsi"/>
          <w:color w:val="000000" w:themeColor="text1"/>
          <w:lang w:val="pl-PL"/>
        </w:rPr>
        <w:t>oferty w</w:t>
      </w:r>
      <w:r w:rsidR="00CC74BA" w:rsidRPr="00F00671">
        <w:rPr>
          <w:rFonts w:eastAsia="HiddenHorzOCR" w:cstheme="minorHAnsi"/>
          <w:color w:val="000000" w:themeColor="text1"/>
          <w:lang w:val="pl-PL"/>
        </w:rPr>
        <w:t xml:space="preserve"> </w:t>
      </w:r>
      <w:r w:rsidR="00FC7058" w:rsidRPr="00F00671">
        <w:rPr>
          <w:rFonts w:eastAsia="HiddenHorzOCR" w:cstheme="minorHAnsi"/>
          <w:color w:val="000000" w:themeColor="text1"/>
          <w:lang w:val="pl-PL"/>
        </w:rPr>
        <w:t>postępowaniu</w:t>
      </w:r>
      <w:r w:rsidR="00616A0A" w:rsidRPr="00F00671">
        <w:rPr>
          <w:rFonts w:eastAsia="HiddenHorzOCR" w:cstheme="minorHAnsi"/>
          <w:color w:val="000000" w:themeColor="text1"/>
          <w:lang w:val="pl-PL"/>
        </w:rPr>
        <w:t xml:space="preserve"> prowadzon</w:t>
      </w:r>
      <w:r w:rsidR="00FC7058" w:rsidRPr="00F00671">
        <w:rPr>
          <w:rFonts w:eastAsia="HiddenHorzOCR" w:cstheme="minorHAnsi"/>
          <w:color w:val="000000" w:themeColor="text1"/>
          <w:lang w:val="pl-PL"/>
        </w:rPr>
        <w:t>ym</w:t>
      </w:r>
      <w:r w:rsidR="00616A0A" w:rsidRPr="00F00671">
        <w:rPr>
          <w:rFonts w:eastAsia="HiddenHorzOCR" w:cstheme="minorHAnsi"/>
          <w:color w:val="000000" w:themeColor="text1"/>
          <w:lang w:val="pl-PL"/>
        </w:rPr>
        <w:t xml:space="preserve"> w trybie podstawowym</w:t>
      </w:r>
      <w:r w:rsidR="00671F87" w:rsidRPr="00F00671">
        <w:rPr>
          <w:rFonts w:eastAsia="HiddenHorzOCR" w:cstheme="minorHAnsi"/>
          <w:color w:val="000000" w:themeColor="text1"/>
          <w:lang w:val="pl-PL"/>
        </w:rPr>
        <w:t xml:space="preserve"> </w:t>
      </w:r>
      <w:r w:rsidR="00584968" w:rsidRPr="00F00671">
        <w:rPr>
          <w:rFonts w:eastAsia="HiddenHorzOCR" w:cstheme="minorHAnsi"/>
          <w:color w:val="000000" w:themeColor="text1"/>
          <w:lang w:val="pl-PL"/>
        </w:rPr>
        <w:t>z fakultatywnymi negocjacjami</w:t>
      </w:r>
      <w:r w:rsidR="00BE2198" w:rsidRPr="00F00671">
        <w:rPr>
          <w:rFonts w:eastAsia="HiddenHorzOCR" w:cstheme="minorHAnsi"/>
          <w:color w:val="000000" w:themeColor="text1"/>
          <w:lang w:val="pl-PL"/>
        </w:rPr>
        <w:t xml:space="preserve"> na podstawie art. 275 pkt </w:t>
      </w:r>
      <w:r w:rsidR="00584968" w:rsidRPr="00F00671">
        <w:rPr>
          <w:rFonts w:eastAsia="HiddenHorzOCR" w:cstheme="minorHAnsi"/>
          <w:color w:val="000000" w:themeColor="text1"/>
          <w:lang w:val="pl-PL"/>
        </w:rPr>
        <w:t>2</w:t>
      </w:r>
      <w:r w:rsidR="00522465" w:rsidRPr="00F00671">
        <w:rPr>
          <w:rFonts w:eastAsia="HiddenHorzOCR" w:cstheme="minorHAnsi"/>
          <w:color w:val="000000" w:themeColor="text1"/>
          <w:lang w:val="pl-PL"/>
        </w:rPr>
        <w:t xml:space="preserve"> ustawy Prawo zamówień publicznych</w:t>
      </w:r>
      <w:r w:rsidR="00616A0A" w:rsidRPr="00F00671">
        <w:rPr>
          <w:rFonts w:eastAsia="HiddenHorzOCR" w:cstheme="minorHAnsi"/>
          <w:color w:val="000000" w:themeColor="text1"/>
          <w:lang w:val="pl-PL"/>
        </w:rPr>
        <w:t xml:space="preserve"> przez Gminę Regnów pn.: </w:t>
      </w:r>
      <w:r w:rsidR="005D135A" w:rsidRPr="00F00671">
        <w:rPr>
          <w:rFonts w:cstheme="minorHAnsi"/>
          <w:b/>
          <w:lang w:val="pl-PL"/>
        </w:rPr>
        <w:t>„</w:t>
      </w:r>
      <w:r w:rsidR="00712253" w:rsidRPr="00712253">
        <w:rPr>
          <w:rFonts w:ascii="Calibri" w:hAnsi="Calibri" w:cs="Aptos Display"/>
          <w:b/>
          <w:bCs/>
          <w:lang w:val="pl-PL"/>
        </w:rPr>
        <w:t>Odbieranie i zagospodarowanie odpadów komunalnych od właścicieli nieruchomości  na terenie Gminy Regnów</w:t>
      </w:r>
      <w:r w:rsidR="005D135A" w:rsidRPr="00F00671">
        <w:rPr>
          <w:rFonts w:cstheme="minorHAnsi"/>
          <w:b/>
          <w:lang w:val="pl-PL"/>
        </w:rPr>
        <w:t>”</w:t>
      </w:r>
      <w:r w:rsidR="00CC74BA" w:rsidRPr="00F00671">
        <w:rPr>
          <w:rFonts w:cstheme="minorHAnsi"/>
          <w:b/>
          <w:lang w:val="pl-PL"/>
        </w:rPr>
        <w:t xml:space="preserve">, </w:t>
      </w:r>
      <w:r w:rsidR="007F5D10" w:rsidRPr="00F00671">
        <w:rPr>
          <w:rFonts w:eastAsia="HiddenHorzOCR" w:cstheme="minorHAnsi"/>
          <w:color w:val="000000" w:themeColor="text1"/>
          <w:lang w:val="pl-PL"/>
        </w:rPr>
        <w:t>składam</w:t>
      </w:r>
      <w:r w:rsidR="00A01FFD" w:rsidRPr="00F00671">
        <w:rPr>
          <w:rFonts w:eastAsia="HiddenHorzOCR" w:cstheme="minorHAnsi"/>
          <w:color w:val="000000" w:themeColor="text1"/>
          <w:lang w:val="pl-PL"/>
        </w:rPr>
        <w:t>(</w:t>
      </w:r>
      <w:r w:rsidR="007F5D10" w:rsidRPr="00F00671">
        <w:rPr>
          <w:rFonts w:eastAsia="HiddenHorzOCR" w:cstheme="minorHAnsi"/>
          <w:color w:val="000000" w:themeColor="text1"/>
          <w:lang w:val="pl-PL"/>
        </w:rPr>
        <w:t>y</w:t>
      </w:r>
      <w:r w:rsidR="00A01FFD" w:rsidRPr="00F00671">
        <w:rPr>
          <w:rFonts w:eastAsia="HiddenHorzOCR" w:cstheme="minorHAnsi"/>
          <w:color w:val="000000" w:themeColor="text1"/>
          <w:lang w:val="pl-PL"/>
        </w:rPr>
        <w:t>)</w:t>
      </w:r>
      <w:r w:rsidR="007F5D10" w:rsidRPr="00F00671">
        <w:rPr>
          <w:rFonts w:eastAsia="HiddenHorzOCR" w:cstheme="minorHAnsi"/>
          <w:color w:val="000000" w:themeColor="text1"/>
          <w:lang w:val="pl-PL"/>
        </w:rPr>
        <w:t xml:space="preserve"> </w:t>
      </w:r>
      <w:r w:rsidR="00CC74BA" w:rsidRPr="00F00671">
        <w:rPr>
          <w:rFonts w:eastAsia="HiddenHorzOCR" w:cstheme="minorHAnsi"/>
          <w:color w:val="000000" w:themeColor="text1"/>
          <w:lang w:val="pl-PL"/>
        </w:rPr>
        <w:t>niniejszym oświadczenia do oferty</w:t>
      </w:r>
      <w:r w:rsidR="007F5D10" w:rsidRPr="00F00671">
        <w:rPr>
          <w:rFonts w:eastAsia="HiddenHorzOCR" w:cstheme="minorHAnsi"/>
          <w:color w:val="000000" w:themeColor="text1"/>
          <w:lang w:val="pl-PL"/>
        </w:rPr>
        <w:t xml:space="preserve"> na wykonanie przedmiotu zamówienia:</w:t>
      </w:r>
    </w:p>
    <w:p w14:paraId="1DE4E5BE" w14:textId="1DC28E43" w:rsidR="009740BE" w:rsidRPr="009740BE" w:rsidRDefault="00D405A6" w:rsidP="009740B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="Calibri"/>
          <w:color w:val="000000"/>
          <w:lang w:val="pl-PL"/>
        </w:rPr>
      </w:pPr>
      <w:r w:rsidRPr="00F00671">
        <w:rPr>
          <w:rFonts w:eastAsia="HiddenHorzOCR" w:cstheme="minorHAnsi"/>
          <w:color w:val="000000" w:themeColor="text1"/>
          <w:lang w:val="pl-PL"/>
        </w:rPr>
        <w:t>Oferuj</w:t>
      </w:r>
      <w:r w:rsidR="00CC1A94" w:rsidRPr="00F00671">
        <w:rPr>
          <w:rFonts w:eastAsia="HiddenHorzOCR" w:cstheme="minorHAnsi"/>
          <w:color w:val="000000" w:themeColor="text1"/>
          <w:lang w:val="pl-PL"/>
        </w:rPr>
        <w:t>ę(</w:t>
      </w:r>
      <w:r w:rsidR="00CF3142" w:rsidRPr="00F00671">
        <w:rPr>
          <w:rFonts w:eastAsia="HiddenHorzOCR" w:cstheme="minorHAnsi"/>
          <w:color w:val="000000" w:themeColor="text1"/>
          <w:lang w:val="pl-PL"/>
        </w:rPr>
        <w:t>my</w:t>
      </w:r>
      <w:r w:rsidR="00CC1A94" w:rsidRPr="00F00671">
        <w:rPr>
          <w:rFonts w:eastAsia="HiddenHorzOCR" w:cstheme="minorHAnsi"/>
          <w:color w:val="000000" w:themeColor="text1"/>
          <w:lang w:val="pl-PL"/>
        </w:rPr>
        <w:t>)</w:t>
      </w:r>
      <w:r w:rsidR="00FF2048" w:rsidRPr="00F00671">
        <w:rPr>
          <w:rFonts w:eastAsia="HiddenHorzOCR" w:cstheme="minorHAnsi"/>
          <w:color w:val="000000" w:themeColor="text1"/>
          <w:lang w:val="pl-PL"/>
        </w:rPr>
        <w:t xml:space="preserve"> </w:t>
      </w:r>
      <w:r w:rsidR="00CF3142" w:rsidRPr="00F00671">
        <w:rPr>
          <w:rFonts w:eastAsia="HiddenHorzOCR" w:cstheme="minorHAnsi"/>
          <w:color w:val="000000" w:themeColor="text1"/>
          <w:lang w:val="pl-PL"/>
        </w:rPr>
        <w:t>wykonanie przedmiotu zamówienia</w:t>
      </w:r>
      <w:r w:rsidR="00CF3142" w:rsidRPr="0012105D">
        <w:rPr>
          <w:rFonts w:eastAsia="HiddenHorzOCR" w:cstheme="minorHAnsi"/>
          <w:color w:val="000000" w:themeColor="text1"/>
          <w:lang w:val="pl-PL"/>
        </w:rPr>
        <w:t xml:space="preserve"> zgodnie z wymaganiami Specyfikacji Warunków Zamówienia</w:t>
      </w:r>
      <w:r w:rsidR="009740BE">
        <w:rPr>
          <w:rFonts w:eastAsia="HiddenHorzOCR" w:cstheme="minorHAnsi"/>
          <w:color w:val="000000" w:themeColor="text1"/>
          <w:lang w:val="pl-PL"/>
        </w:rPr>
        <w:t xml:space="preserve"> </w:t>
      </w:r>
      <w:r w:rsidR="009740BE" w:rsidRPr="009740BE">
        <w:rPr>
          <w:rFonts w:eastAsia="HiddenHorzOCR" w:cs="Calibri"/>
          <w:color w:val="000000"/>
          <w:lang w:val="pl-PL"/>
        </w:rPr>
        <w:t xml:space="preserve">za cenę przedstawioną poniżej: </w:t>
      </w:r>
    </w:p>
    <w:p w14:paraId="4FCE3549" w14:textId="714E5927" w:rsidR="00ED2D3C" w:rsidRDefault="00ED2D3C" w:rsidP="009740B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</w:p>
    <w:tbl>
      <w:tblPr>
        <w:tblW w:w="157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2"/>
        <w:gridCol w:w="1701"/>
        <w:gridCol w:w="1418"/>
        <w:gridCol w:w="1134"/>
        <w:gridCol w:w="1417"/>
        <w:gridCol w:w="1559"/>
        <w:gridCol w:w="1418"/>
        <w:gridCol w:w="1706"/>
      </w:tblGrid>
      <w:tr w:rsidR="009740BE" w:rsidRPr="00712253" w14:paraId="40CF4AA8" w14:textId="77777777" w:rsidTr="00712253">
        <w:trPr>
          <w:trHeight w:val="1134"/>
        </w:trPr>
        <w:tc>
          <w:tcPr>
            <w:tcW w:w="1134" w:type="dxa"/>
          </w:tcPr>
          <w:p w14:paraId="3248542D" w14:textId="77777777" w:rsidR="009740BE" w:rsidRPr="009740BE" w:rsidRDefault="009740BE" w:rsidP="009740BE">
            <w:pPr>
              <w:suppressAutoHyphens/>
              <w:spacing w:before="120" w:after="12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9740BE">
              <w:rPr>
                <w:rFonts w:eastAsia="Times New Roman"/>
                <w:sz w:val="18"/>
                <w:szCs w:val="18"/>
                <w:lang w:eastAsia="ar-SA"/>
              </w:rPr>
              <w:lastRenderedPageBreak/>
              <w:t>KOD odpadu</w:t>
            </w:r>
          </w:p>
        </w:tc>
        <w:tc>
          <w:tcPr>
            <w:tcW w:w="4252" w:type="dxa"/>
          </w:tcPr>
          <w:p w14:paraId="1BD2143F" w14:textId="77777777" w:rsidR="009740BE" w:rsidRPr="008F4A1B" w:rsidRDefault="009740BE" w:rsidP="0044570C">
            <w:pPr>
              <w:suppressAutoHyphens/>
              <w:spacing w:before="120" w:after="12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8F4A1B">
              <w:rPr>
                <w:rFonts w:eastAsia="Times New Roman"/>
                <w:sz w:val="18"/>
                <w:szCs w:val="18"/>
                <w:lang w:eastAsia="ar-SA"/>
              </w:rPr>
              <w:t>Nazwa (rodzaj odpadów)</w:t>
            </w:r>
          </w:p>
        </w:tc>
        <w:tc>
          <w:tcPr>
            <w:tcW w:w="1701" w:type="dxa"/>
          </w:tcPr>
          <w:p w14:paraId="655F7CD1" w14:textId="77777777" w:rsidR="009740BE" w:rsidRPr="009740BE" w:rsidRDefault="009740BE" w:rsidP="00712253">
            <w:pPr>
              <w:tabs>
                <w:tab w:val="left" w:pos="1310"/>
              </w:tabs>
              <w:suppressAutoHyphens/>
              <w:spacing w:before="120" w:after="120" w:line="240" w:lineRule="auto"/>
              <w:ind w:right="12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9740BE">
              <w:rPr>
                <w:rFonts w:eastAsia="Times New Roman"/>
                <w:sz w:val="18"/>
                <w:szCs w:val="18"/>
                <w:lang w:val="pl-PL" w:eastAsia="ar-SA"/>
              </w:rPr>
              <w:t xml:space="preserve">Szacowana ilość odpadów w Mg </w:t>
            </w:r>
          </w:p>
          <w:p w14:paraId="2544130C" w14:textId="6FAFAA7C" w:rsidR="009740BE" w:rsidRPr="009740BE" w:rsidRDefault="009740BE" w:rsidP="006B493B">
            <w:pPr>
              <w:tabs>
                <w:tab w:val="left" w:pos="1310"/>
              </w:tabs>
              <w:suppressAutoHyphens/>
              <w:spacing w:before="120" w:after="120" w:line="240" w:lineRule="auto"/>
              <w:ind w:right="12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9740BE">
              <w:rPr>
                <w:rFonts w:eastAsia="Times New Roman"/>
                <w:sz w:val="18"/>
                <w:szCs w:val="18"/>
                <w:lang w:val="pl-PL" w:eastAsia="ar-SA"/>
              </w:rPr>
              <w:t>od 01.01.2025 r.  do 31.12.202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6</w:t>
            </w:r>
            <w:r w:rsidRPr="009740BE">
              <w:rPr>
                <w:rFonts w:eastAsia="Times New Roman"/>
                <w:sz w:val="18"/>
                <w:szCs w:val="18"/>
                <w:lang w:val="pl-PL" w:eastAsia="ar-SA"/>
              </w:rPr>
              <w:t xml:space="preserve"> r. </w:t>
            </w:r>
            <w:r w:rsidRPr="009740BE">
              <w:rPr>
                <w:rFonts w:eastAsia="Times New Roman"/>
                <w:b/>
                <w:lang w:val="pl-PL" w:eastAsia="ar-SA"/>
              </w:rPr>
              <w:t>*</w:t>
            </w:r>
          </w:p>
        </w:tc>
        <w:tc>
          <w:tcPr>
            <w:tcW w:w="1418" w:type="dxa"/>
          </w:tcPr>
          <w:p w14:paraId="6A6F7411" w14:textId="77777777" w:rsidR="009740BE" w:rsidRDefault="009740BE" w:rsidP="0044570C">
            <w:pPr>
              <w:suppressAutoHyphens/>
              <w:spacing w:before="120" w:after="120" w:line="240" w:lineRule="auto"/>
              <w:ind w:right="3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9740BE">
              <w:rPr>
                <w:rFonts w:eastAsia="Times New Roman"/>
                <w:sz w:val="18"/>
                <w:szCs w:val="18"/>
                <w:lang w:val="pl-PL" w:eastAsia="ar-SA"/>
              </w:rPr>
              <w:t>Cena jednostkowa netto za 1 Mg</w:t>
            </w:r>
          </w:p>
          <w:p w14:paraId="3F9B74C6" w14:textId="029AC675" w:rsidR="00712253" w:rsidRPr="009740BE" w:rsidRDefault="00712253" w:rsidP="0044570C">
            <w:pPr>
              <w:suppressAutoHyphens/>
              <w:spacing w:before="120" w:after="120" w:line="240" w:lineRule="auto"/>
              <w:ind w:right="3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[zł]</w:t>
            </w:r>
          </w:p>
        </w:tc>
        <w:tc>
          <w:tcPr>
            <w:tcW w:w="1134" w:type="dxa"/>
          </w:tcPr>
          <w:p w14:paraId="49DB995C" w14:textId="77777777" w:rsidR="009740BE" w:rsidRPr="008F4A1B" w:rsidRDefault="009740BE" w:rsidP="0044570C">
            <w:pPr>
              <w:suppressAutoHyphens/>
              <w:spacing w:before="120" w:after="120" w:line="240" w:lineRule="auto"/>
              <w:ind w:right="142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8F4A1B">
              <w:rPr>
                <w:rFonts w:eastAsia="Times New Roman"/>
                <w:sz w:val="18"/>
                <w:szCs w:val="18"/>
                <w:lang w:eastAsia="ar-SA"/>
              </w:rPr>
              <w:t>VAT</w:t>
            </w:r>
          </w:p>
          <w:p w14:paraId="633DFAA3" w14:textId="77777777" w:rsidR="009740BE" w:rsidRDefault="009740BE" w:rsidP="0044570C">
            <w:pPr>
              <w:suppressAutoHyphens/>
              <w:spacing w:before="120" w:after="120" w:line="240" w:lineRule="auto"/>
              <w:ind w:right="142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8F4A1B">
              <w:rPr>
                <w:rFonts w:eastAsia="Times New Roman"/>
                <w:sz w:val="18"/>
                <w:szCs w:val="18"/>
                <w:lang w:eastAsia="ar-SA"/>
              </w:rPr>
              <w:t>za 1 Mg</w:t>
            </w:r>
          </w:p>
          <w:p w14:paraId="08973890" w14:textId="5BC52351" w:rsidR="00712253" w:rsidRPr="008F4A1B" w:rsidRDefault="00712253" w:rsidP="0044570C">
            <w:pPr>
              <w:suppressAutoHyphens/>
              <w:spacing w:before="120" w:after="120" w:line="240" w:lineRule="auto"/>
              <w:ind w:right="142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[zł]</w:t>
            </w:r>
          </w:p>
        </w:tc>
        <w:tc>
          <w:tcPr>
            <w:tcW w:w="1417" w:type="dxa"/>
          </w:tcPr>
          <w:p w14:paraId="623539E3" w14:textId="77777777" w:rsidR="009740BE" w:rsidRDefault="009740BE" w:rsidP="0044570C">
            <w:pPr>
              <w:suppressAutoHyphens/>
              <w:spacing w:before="120" w:after="120" w:line="240" w:lineRule="auto"/>
              <w:ind w:right="141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9740BE">
              <w:rPr>
                <w:rFonts w:eastAsia="Times New Roman"/>
                <w:sz w:val="18"/>
                <w:szCs w:val="18"/>
                <w:lang w:val="pl-PL" w:eastAsia="ar-SA"/>
              </w:rPr>
              <w:t>Cena jednostkowa brutto za 1 Mg</w:t>
            </w:r>
          </w:p>
          <w:p w14:paraId="2C61B37F" w14:textId="2EFA94A7" w:rsidR="00712253" w:rsidRPr="009740BE" w:rsidRDefault="00712253" w:rsidP="0044570C">
            <w:pPr>
              <w:suppressAutoHyphens/>
              <w:spacing w:before="120" w:after="120" w:line="240" w:lineRule="auto"/>
              <w:ind w:right="141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[zł]</w:t>
            </w:r>
          </w:p>
        </w:tc>
        <w:tc>
          <w:tcPr>
            <w:tcW w:w="1559" w:type="dxa"/>
          </w:tcPr>
          <w:p w14:paraId="767572DC" w14:textId="77777777" w:rsidR="006B493B" w:rsidRDefault="006B493B" w:rsidP="0044570C">
            <w:pPr>
              <w:suppressAutoHyphens/>
              <w:spacing w:after="0" w:line="240" w:lineRule="auto"/>
              <w:ind w:right="141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14:paraId="30F64DA5" w14:textId="4B2F73AC" w:rsidR="009740BE" w:rsidRDefault="009740BE" w:rsidP="0044570C">
            <w:pPr>
              <w:suppressAutoHyphens/>
              <w:spacing w:after="0" w:line="240" w:lineRule="auto"/>
              <w:ind w:right="141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9740BE">
              <w:rPr>
                <w:rFonts w:eastAsia="Times New Roman"/>
                <w:sz w:val="18"/>
                <w:szCs w:val="18"/>
                <w:lang w:val="pl-PL" w:eastAsia="ar-SA"/>
              </w:rPr>
              <w:t>Cena ofertowa netto dla poszczególnego rodzaju odpadu</w:t>
            </w:r>
          </w:p>
          <w:p w14:paraId="3B2FD80B" w14:textId="740D7D6B" w:rsidR="00712253" w:rsidRPr="009740BE" w:rsidRDefault="00712253" w:rsidP="0044570C">
            <w:pPr>
              <w:suppressAutoHyphens/>
              <w:spacing w:after="0" w:line="240" w:lineRule="auto"/>
              <w:ind w:right="141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[zł]</w:t>
            </w:r>
          </w:p>
        </w:tc>
        <w:tc>
          <w:tcPr>
            <w:tcW w:w="1418" w:type="dxa"/>
          </w:tcPr>
          <w:p w14:paraId="183CF266" w14:textId="77777777" w:rsidR="009740BE" w:rsidRDefault="009740BE" w:rsidP="0044570C">
            <w:pPr>
              <w:suppressAutoHyphens/>
              <w:spacing w:before="120" w:after="120"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9740BE">
              <w:rPr>
                <w:rFonts w:eastAsia="Times New Roman"/>
                <w:sz w:val="18"/>
                <w:szCs w:val="18"/>
                <w:lang w:val="pl-PL" w:eastAsia="ar-SA"/>
              </w:rPr>
              <w:t>VAT dla poszczególnego rodzaju odpadu</w:t>
            </w:r>
          </w:p>
          <w:p w14:paraId="357FEDB9" w14:textId="752BE1CF" w:rsidR="00712253" w:rsidRPr="009740BE" w:rsidRDefault="00712253" w:rsidP="0044570C">
            <w:pPr>
              <w:suppressAutoHyphens/>
              <w:spacing w:before="120" w:after="120"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[zł]</w:t>
            </w:r>
          </w:p>
        </w:tc>
        <w:tc>
          <w:tcPr>
            <w:tcW w:w="1706" w:type="dxa"/>
          </w:tcPr>
          <w:p w14:paraId="42A2E69E" w14:textId="77777777" w:rsidR="009740BE" w:rsidRDefault="009740BE" w:rsidP="0044570C">
            <w:pPr>
              <w:suppressAutoHyphens/>
              <w:spacing w:before="120" w:after="120" w:line="240" w:lineRule="auto"/>
              <w:ind w:right="141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9740BE">
              <w:rPr>
                <w:rFonts w:eastAsia="Times New Roman"/>
                <w:sz w:val="18"/>
                <w:szCs w:val="18"/>
                <w:lang w:val="pl-PL" w:eastAsia="ar-SA"/>
              </w:rPr>
              <w:t>Cena ofertowa brutto dla poszczególnego rodzaju odpadu</w:t>
            </w:r>
          </w:p>
          <w:p w14:paraId="07CF8FE0" w14:textId="7E761F59" w:rsidR="00712253" w:rsidRPr="009740BE" w:rsidRDefault="00712253" w:rsidP="0044570C">
            <w:pPr>
              <w:suppressAutoHyphens/>
              <w:spacing w:before="120" w:after="120" w:line="240" w:lineRule="auto"/>
              <w:ind w:right="141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[zł]</w:t>
            </w:r>
          </w:p>
        </w:tc>
      </w:tr>
      <w:tr w:rsidR="009740BE" w:rsidRPr="00C83EC0" w14:paraId="2339EB9B" w14:textId="77777777" w:rsidTr="0044570C">
        <w:tc>
          <w:tcPr>
            <w:tcW w:w="1134" w:type="dxa"/>
          </w:tcPr>
          <w:p w14:paraId="6B6FF767" w14:textId="77777777" w:rsidR="009740BE" w:rsidRPr="009B1280" w:rsidRDefault="009740BE" w:rsidP="0044570C">
            <w:pPr>
              <w:suppressAutoHyphens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9B1280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2" w:type="dxa"/>
          </w:tcPr>
          <w:p w14:paraId="41732B98" w14:textId="77777777" w:rsidR="009740BE" w:rsidRPr="009B1280" w:rsidRDefault="009740BE" w:rsidP="0044570C">
            <w:pPr>
              <w:suppressAutoHyphens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9B1280">
              <w:rPr>
                <w:rFonts w:eastAsia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14:paraId="7A5C45C0" w14:textId="77777777" w:rsidR="009740BE" w:rsidRPr="009B1280" w:rsidRDefault="009740BE" w:rsidP="0044570C">
            <w:pPr>
              <w:suppressAutoHyphens/>
              <w:spacing w:after="0"/>
              <w:ind w:right="296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9B1280">
              <w:rPr>
                <w:rFonts w:eastAsia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</w:tcPr>
          <w:p w14:paraId="40ECC74B" w14:textId="77777777" w:rsidR="009740BE" w:rsidRPr="009B1280" w:rsidRDefault="009740BE" w:rsidP="0044570C">
            <w:pPr>
              <w:suppressAutoHyphens/>
              <w:spacing w:after="0"/>
              <w:ind w:right="258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9B1280">
              <w:rPr>
                <w:rFonts w:eastAsia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14:paraId="56A65B7E" w14:textId="77777777" w:rsidR="009740BE" w:rsidRPr="009B1280" w:rsidRDefault="009740BE" w:rsidP="0044570C">
            <w:pPr>
              <w:suppressAutoHyphens/>
              <w:spacing w:after="0"/>
              <w:ind w:right="425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9B1280">
              <w:rPr>
                <w:rFonts w:eastAsia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</w:tcPr>
          <w:p w14:paraId="4710C30B" w14:textId="77777777" w:rsidR="009740BE" w:rsidRPr="009B1280" w:rsidRDefault="009740BE" w:rsidP="0044570C">
            <w:pPr>
              <w:suppressAutoHyphens/>
              <w:spacing w:after="0"/>
              <w:ind w:right="33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9B1280">
              <w:rPr>
                <w:rFonts w:eastAsia="Times New Roman"/>
                <w:b/>
                <w:sz w:val="24"/>
                <w:szCs w:val="24"/>
                <w:lang w:eastAsia="ar-SA"/>
              </w:rPr>
              <w:t>6 = 4+5</w:t>
            </w:r>
          </w:p>
        </w:tc>
        <w:tc>
          <w:tcPr>
            <w:tcW w:w="1559" w:type="dxa"/>
          </w:tcPr>
          <w:p w14:paraId="691767C4" w14:textId="77777777" w:rsidR="009740BE" w:rsidRPr="009B1280" w:rsidRDefault="009740BE" w:rsidP="0044570C">
            <w:pPr>
              <w:suppressAutoHyphens/>
              <w:spacing w:after="0"/>
              <w:ind w:right="33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9B1280">
              <w:rPr>
                <w:rFonts w:eastAsia="Times New Roman"/>
                <w:b/>
                <w:sz w:val="24"/>
                <w:szCs w:val="24"/>
                <w:lang w:eastAsia="ar-SA"/>
              </w:rPr>
              <w:t>7 = 3 x 4</w:t>
            </w:r>
          </w:p>
        </w:tc>
        <w:tc>
          <w:tcPr>
            <w:tcW w:w="1418" w:type="dxa"/>
          </w:tcPr>
          <w:p w14:paraId="41F4C430" w14:textId="77777777" w:rsidR="009740BE" w:rsidRPr="009B1280" w:rsidRDefault="009740BE" w:rsidP="0044570C">
            <w:pPr>
              <w:suppressAutoHyphens/>
              <w:spacing w:after="0"/>
              <w:ind w:right="33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9B1280">
              <w:rPr>
                <w:rFonts w:eastAsia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06" w:type="dxa"/>
          </w:tcPr>
          <w:p w14:paraId="6617342F" w14:textId="77777777" w:rsidR="009740BE" w:rsidRPr="009B1280" w:rsidRDefault="009740BE" w:rsidP="0044570C">
            <w:pPr>
              <w:suppressAutoHyphens/>
              <w:spacing w:after="0"/>
              <w:ind w:right="33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9B1280">
              <w:rPr>
                <w:rFonts w:eastAsia="Times New Roman"/>
                <w:b/>
                <w:sz w:val="24"/>
                <w:szCs w:val="24"/>
                <w:lang w:eastAsia="ar-SA"/>
              </w:rPr>
              <w:t>9 = 3 x 6</w:t>
            </w:r>
          </w:p>
        </w:tc>
      </w:tr>
      <w:tr w:rsidR="009740BE" w:rsidRPr="00C83EC0" w14:paraId="6D47063A" w14:textId="77777777" w:rsidTr="0044570C">
        <w:tc>
          <w:tcPr>
            <w:tcW w:w="1134" w:type="dxa"/>
          </w:tcPr>
          <w:p w14:paraId="00106ECE" w14:textId="77777777" w:rsidR="009740BE" w:rsidRPr="0078670B" w:rsidRDefault="009740BE" w:rsidP="0044570C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78670B">
              <w:rPr>
                <w:rFonts w:ascii="Calibri" w:eastAsia="Times New Roman" w:hAnsi="Calibri" w:cs="Calibri"/>
                <w:lang w:eastAsia="ar-SA"/>
              </w:rPr>
              <w:t>15 01 01</w:t>
            </w:r>
          </w:p>
        </w:tc>
        <w:tc>
          <w:tcPr>
            <w:tcW w:w="4252" w:type="dxa"/>
          </w:tcPr>
          <w:p w14:paraId="117791FB" w14:textId="77777777" w:rsidR="009740BE" w:rsidRPr="0078670B" w:rsidRDefault="009740BE" w:rsidP="0044570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pl-PL" w:eastAsia="ar-SA"/>
              </w:rPr>
            </w:pPr>
            <w:r w:rsidRPr="0078670B">
              <w:rPr>
                <w:rFonts w:ascii="Calibri" w:eastAsia="Times New Roman" w:hAnsi="Calibri" w:cs="Calibri"/>
                <w:lang w:val="pl-PL" w:eastAsia="ar-SA"/>
              </w:rPr>
              <w:t>Opakowania z papieru i tektury</w:t>
            </w:r>
          </w:p>
        </w:tc>
        <w:tc>
          <w:tcPr>
            <w:tcW w:w="1701" w:type="dxa"/>
          </w:tcPr>
          <w:p w14:paraId="3328060E" w14:textId="57718ACC" w:rsidR="009740BE" w:rsidRPr="0078670B" w:rsidRDefault="00712253" w:rsidP="00712253">
            <w:pPr>
              <w:suppressAutoHyphens/>
              <w:spacing w:after="0"/>
              <w:ind w:right="12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78670B">
              <w:rPr>
                <w:rFonts w:ascii="Calibri" w:eastAsia="Times New Roman" w:hAnsi="Calibri" w:cs="Calibri"/>
                <w:lang w:eastAsia="ar-SA"/>
              </w:rPr>
              <w:t>29,1200</w:t>
            </w:r>
          </w:p>
        </w:tc>
        <w:tc>
          <w:tcPr>
            <w:tcW w:w="1418" w:type="dxa"/>
          </w:tcPr>
          <w:p w14:paraId="217D0D3D" w14:textId="77777777" w:rsidR="009740BE" w:rsidRPr="0078670B" w:rsidRDefault="009740BE" w:rsidP="0044570C">
            <w:pPr>
              <w:suppressAutoHyphens/>
              <w:spacing w:after="0"/>
              <w:ind w:right="33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34" w:type="dxa"/>
          </w:tcPr>
          <w:p w14:paraId="5571AFBB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17" w:type="dxa"/>
          </w:tcPr>
          <w:p w14:paraId="056F7938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559" w:type="dxa"/>
          </w:tcPr>
          <w:p w14:paraId="208A1C7B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18" w:type="dxa"/>
          </w:tcPr>
          <w:p w14:paraId="6D736AEE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706" w:type="dxa"/>
          </w:tcPr>
          <w:p w14:paraId="7FDA1AE7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9740BE" w:rsidRPr="00C83EC0" w14:paraId="34FC0881" w14:textId="77777777" w:rsidTr="0044570C">
        <w:tc>
          <w:tcPr>
            <w:tcW w:w="1134" w:type="dxa"/>
          </w:tcPr>
          <w:p w14:paraId="58C6D814" w14:textId="77777777" w:rsidR="009740BE" w:rsidRPr="0078670B" w:rsidRDefault="009740BE" w:rsidP="0044570C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78670B">
              <w:rPr>
                <w:rFonts w:ascii="Calibri" w:eastAsia="Times New Roman" w:hAnsi="Calibri" w:cs="Calibri"/>
                <w:lang w:eastAsia="ar-SA"/>
              </w:rPr>
              <w:t>15 01 02</w:t>
            </w:r>
          </w:p>
        </w:tc>
        <w:tc>
          <w:tcPr>
            <w:tcW w:w="4252" w:type="dxa"/>
          </w:tcPr>
          <w:p w14:paraId="5F5C5E97" w14:textId="77777777" w:rsidR="009740BE" w:rsidRPr="0078670B" w:rsidRDefault="009740BE" w:rsidP="0044570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78670B">
              <w:rPr>
                <w:rFonts w:ascii="Calibri" w:eastAsia="Times New Roman" w:hAnsi="Calibri" w:cs="Calibri"/>
                <w:lang w:eastAsia="ar-SA"/>
              </w:rPr>
              <w:t>Opakowania z tworzyw sztucznych</w:t>
            </w:r>
          </w:p>
        </w:tc>
        <w:tc>
          <w:tcPr>
            <w:tcW w:w="1701" w:type="dxa"/>
          </w:tcPr>
          <w:p w14:paraId="75A5B333" w14:textId="7659D99B" w:rsidR="009740BE" w:rsidRPr="0078670B" w:rsidRDefault="00712253" w:rsidP="00712253">
            <w:pPr>
              <w:suppressAutoHyphens/>
              <w:spacing w:after="0"/>
              <w:ind w:right="12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78670B">
              <w:rPr>
                <w:rFonts w:ascii="Calibri" w:eastAsia="Times New Roman" w:hAnsi="Calibri" w:cs="Calibri"/>
                <w:lang w:eastAsia="ar-SA"/>
              </w:rPr>
              <w:t>67,1000</w:t>
            </w:r>
          </w:p>
        </w:tc>
        <w:tc>
          <w:tcPr>
            <w:tcW w:w="1418" w:type="dxa"/>
          </w:tcPr>
          <w:p w14:paraId="70D89E64" w14:textId="77777777" w:rsidR="009740BE" w:rsidRPr="0078670B" w:rsidRDefault="009740BE" w:rsidP="0044570C">
            <w:pPr>
              <w:suppressAutoHyphens/>
              <w:spacing w:after="0"/>
              <w:ind w:right="33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34" w:type="dxa"/>
          </w:tcPr>
          <w:p w14:paraId="41414DB3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17" w:type="dxa"/>
          </w:tcPr>
          <w:p w14:paraId="014EB11C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559" w:type="dxa"/>
          </w:tcPr>
          <w:p w14:paraId="42ED33EC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18" w:type="dxa"/>
          </w:tcPr>
          <w:p w14:paraId="20EDB9C8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706" w:type="dxa"/>
          </w:tcPr>
          <w:p w14:paraId="5AFCF2D0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9740BE" w:rsidRPr="00C83EC0" w14:paraId="4E90BA24" w14:textId="77777777" w:rsidTr="0044570C">
        <w:tc>
          <w:tcPr>
            <w:tcW w:w="1134" w:type="dxa"/>
          </w:tcPr>
          <w:p w14:paraId="43DF08C4" w14:textId="77777777" w:rsidR="009740BE" w:rsidRPr="0078670B" w:rsidRDefault="009740BE" w:rsidP="0044570C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78670B">
              <w:rPr>
                <w:rFonts w:ascii="Calibri" w:eastAsia="Times New Roman" w:hAnsi="Calibri" w:cs="Calibri"/>
                <w:lang w:eastAsia="ar-SA"/>
              </w:rPr>
              <w:t>15 01 04</w:t>
            </w:r>
          </w:p>
        </w:tc>
        <w:tc>
          <w:tcPr>
            <w:tcW w:w="4252" w:type="dxa"/>
          </w:tcPr>
          <w:p w14:paraId="5E60211E" w14:textId="77777777" w:rsidR="009740BE" w:rsidRPr="0078670B" w:rsidRDefault="009740BE" w:rsidP="0044570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78670B">
              <w:rPr>
                <w:rFonts w:ascii="Calibri" w:eastAsia="Times New Roman" w:hAnsi="Calibri" w:cs="Calibri"/>
                <w:lang w:eastAsia="ar-SA"/>
              </w:rPr>
              <w:t>Opakowania z metali</w:t>
            </w:r>
          </w:p>
        </w:tc>
        <w:tc>
          <w:tcPr>
            <w:tcW w:w="1701" w:type="dxa"/>
          </w:tcPr>
          <w:p w14:paraId="28E3548A" w14:textId="7D73EBD2" w:rsidR="009740BE" w:rsidRPr="0078670B" w:rsidRDefault="00712253" w:rsidP="00712253">
            <w:pPr>
              <w:suppressAutoHyphens/>
              <w:spacing w:after="0"/>
              <w:ind w:right="12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78670B">
              <w:rPr>
                <w:rFonts w:ascii="Calibri" w:eastAsia="Times New Roman" w:hAnsi="Calibri" w:cs="Calibri"/>
                <w:lang w:eastAsia="ar-SA"/>
              </w:rPr>
              <w:t>10,3600</w:t>
            </w:r>
          </w:p>
        </w:tc>
        <w:tc>
          <w:tcPr>
            <w:tcW w:w="1418" w:type="dxa"/>
          </w:tcPr>
          <w:p w14:paraId="342F0767" w14:textId="77777777" w:rsidR="009740BE" w:rsidRPr="0078670B" w:rsidRDefault="009740BE" w:rsidP="0044570C">
            <w:pPr>
              <w:suppressAutoHyphens/>
              <w:spacing w:after="0"/>
              <w:ind w:right="33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34" w:type="dxa"/>
          </w:tcPr>
          <w:p w14:paraId="0B3BC905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17" w:type="dxa"/>
          </w:tcPr>
          <w:p w14:paraId="0F9B8D0D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559" w:type="dxa"/>
          </w:tcPr>
          <w:p w14:paraId="5D7EE318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18" w:type="dxa"/>
          </w:tcPr>
          <w:p w14:paraId="67DAF279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706" w:type="dxa"/>
          </w:tcPr>
          <w:p w14:paraId="5594F53B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9740BE" w:rsidRPr="00C83EC0" w14:paraId="2A4F6041" w14:textId="77777777" w:rsidTr="0044570C">
        <w:tc>
          <w:tcPr>
            <w:tcW w:w="1134" w:type="dxa"/>
          </w:tcPr>
          <w:p w14:paraId="2141CB86" w14:textId="77777777" w:rsidR="009740BE" w:rsidRPr="0078670B" w:rsidRDefault="009740BE" w:rsidP="0044570C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78670B">
              <w:rPr>
                <w:rFonts w:ascii="Calibri" w:eastAsia="Times New Roman" w:hAnsi="Calibri" w:cs="Calibri"/>
                <w:lang w:eastAsia="ar-SA"/>
              </w:rPr>
              <w:t>15 01 05</w:t>
            </w:r>
          </w:p>
        </w:tc>
        <w:tc>
          <w:tcPr>
            <w:tcW w:w="4252" w:type="dxa"/>
            <w:shd w:val="clear" w:color="auto" w:fill="auto"/>
          </w:tcPr>
          <w:p w14:paraId="7429A25A" w14:textId="77777777" w:rsidR="009740BE" w:rsidRPr="0078670B" w:rsidRDefault="009740BE" w:rsidP="0044570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78670B">
              <w:rPr>
                <w:rFonts w:ascii="Calibri" w:eastAsia="Times New Roman" w:hAnsi="Calibri" w:cs="Calibri"/>
                <w:lang w:eastAsia="ar-SA"/>
              </w:rPr>
              <w:t>Opakowania wielomateriałowe</w:t>
            </w:r>
          </w:p>
        </w:tc>
        <w:tc>
          <w:tcPr>
            <w:tcW w:w="1701" w:type="dxa"/>
          </w:tcPr>
          <w:p w14:paraId="7C464C41" w14:textId="465D2A20" w:rsidR="009740BE" w:rsidRPr="0078670B" w:rsidRDefault="00712253" w:rsidP="00712253">
            <w:pPr>
              <w:suppressAutoHyphens/>
              <w:spacing w:after="0"/>
              <w:ind w:right="12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78670B">
              <w:rPr>
                <w:rFonts w:ascii="Calibri" w:eastAsia="Times New Roman" w:hAnsi="Calibri" w:cs="Calibri"/>
                <w:lang w:eastAsia="ar-SA"/>
              </w:rPr>
              <w:t>3,1000</w:t>
            </w:r>
          </w:p>
        </w:tc>
        <w:tc>
          <w:tcPr>
            <w:tcW w:w="1418" w:type="dxa"/>
          </w:tcPr>
          <w:p w14:paraId="2FE859AB" w14:textId="77777777" w:rsidR="009740BE" w:rsidRPr="0078670B" w:rsidRDefault="009740BE" w:rsidP="0044570C">
            <w:pPr>
              <w:suppressAutoHyphens/>
              <w:spacing w:after="0"/>
              <w:ind w:right="33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34" w:type="dxa"/>
          </w:tcPr>
          <w:p w14:paraId="7FC4B8ED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17" w:type="dxa"/>
          </w:tcPr>
          <w:p w14:paraId="38F76B10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559" w:type="dxa"/>
          </w:tcPr>
          <w:p w14:paraId="06D30E2C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18" w:type="dxa"/>
          </w:tcPr>
          <w:p w14:paraId="69D35ACA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706" w:type="dxa"/>
          </w:tcPr>
          <w:p w14:paraId="6C4EE90C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9740BE" w:rsidRPr="00C83EC0" w14:paraId="1E2F3E7C" w14:textId="77777777" w:rsidTr="0044570C">
        <w:tc>
          <w:tcPr>
            <w:tcW w:w="1134" w:type="dxa"/>
          </w:tcPr>
          <w:p w14:paraId="422C70DC" w14:textId="77777777" w:rsidR="009740BE" w:rsidRPr="0078670B" w:rsidRDefault="009740BE" w:rsidP="0044570C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78670B">
              <w:rPr>
                <w:rFonts w:ascii="Calibri" w:eastAsia="Times New Roman" w:hAnsi="Calibri" w:cs="Calibri"/>
                <w:lang w:eastAsia="ar-SA"/>
              </w:rPr>
              <w:t>15 01 07</w:t>
            </w:r>
          </w:p>
        </w:tc>
        <w:tc>
          <w:tcPr>
            <w:tcW w:w="4252" w:type="dxa"/>
          </w:tcPr>
          <w:p w14:paraId="3DF27A32" w14:textId="77777777" w:rsidR="009740BE" w:rsidRPr="0078670B" w:rsidRDefault="009740BE" w:rsidP="0044570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78670B">
              <w:rPr>
                <w:rFonts w:ascii="Calibri" w:eastAsia="Times New Roman" w:hAnsi="Calibri" w:cs="Calibri"/>
                <w:lang w:eastAsia="ar-SA"/>
              </w:rPr>
              <w:t>Opakowania ze szkła</w:t>
            </w:r>
          </w:p>
        </w:tc>
        <w:tc>
          <w:tcPr>
            <w:tcW w:w="1701" w:type="dxa"/>
          </w:tcPr>
          <w:p w14:paraId="1A469494" w14:textId="2E264D21" w:rsidR="009740BE" w:rsidRPr="0078670B" w:rsidRDefault="00712253" w:rsidP="00712253">
            <w:pPr>
              <w:suppressAutoHyphens/>
              <w:spacing w:after="0"/>
              <w:ind w:right="12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78670B">
              <w:rPr>
                <w:rFonts w:ascii="Calibri" w:eastAsia="Times New Roman" w:hAnsi="Calibri" w:cs="Calibri"/>
                <w:lang w:eastAsia="ar-SA"/>
              </w:rPr>
              <w:t>90,3400</w:t>
            </w:r>
          </w:p>
        </w:tc>
        <w:tc>
          <w:tcPr>
            <w:tcW w:w="1418" w:type="dxa"/>
          </w:tcPr>
          <w:p w14:paraId="20BE9F06" w14:textId="77777777" w:rsidR="009740BE" w:rsidRPr="0078670B" w:rsidRDefault="009740BE" w:rsidP="0044570C">
            <w:pPr>
              <w:suppressAutoHyphens/>
              <w:spacing w:after="0"/>
              <w:ind w:right="33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34" w:type="dxa"/>
          </w:tcPr>
          <w:p w14:paraId="4BE777EE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17" w:type="dxa"/>
          </w:tcPr>
          <w:p w14:paraId="09F0BBA2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559" w:type="dxa"/>
          </w:tcPr>
          <w:p w14:paraId="735AE4FB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18" w:type="dxa"/>
          </w:tcPr>
          <w:p w14:paraId="010F54B1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706" w:type="dxa"/>
          </w:tcPr>
          <w:p w14:paraId="4430C62B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6B493B" w:rsidRPr="00C83EC0" w14:paraId="7299A042" w14:textId="77777777" w:rsidTr="0044570C">
        <w:tc>
          <w:tcPr>
            <w:tcW w:w="1134" w:type="dxa"/>
          </w:tcPr>
          <w:p w14:paraId="385D105D" w14:textId="5580FE66" w:rsidR="006B493B" w:rsidRPr="0078670B" w:rsidRDefault="006B493B" w:rsidP="0044570C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78670B">
              <w:rPr>
                <w:rFonts w:ascii="Calibri" w:eastAsia="Times New Roman" w:hAnsi="Calibri" w:cs="Calibri"/>
                <w:lang w:eastAsia="ar-SA"/>
              </w:rPr>
              <w:t>16 01 03</w:t>
            </w:r>
          </w:p>
        </w:tc>
        <w:tc>
          <w:tcPr>
            <w:tcW w:w="4252" w:type="dxa"/>
          </w:tcPr>
          <w:p w14:paraId="65499666" w14:textId="5F3BA0B8" w:rsidR="006B493B" w:rsidRPr="0078670B" w:rsidRDefault="006B493B" w:rsidP="0044570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78670B">
              <w:rPr>
                <w:rFonts w:ascii="Calibri" w:eastAsia="Times New Roman" w:hAnsi="Calibri" w:cs="Calibri"/>
                <w:lang w:eastAsia="ar-SA"/>
              </w:rPr>
              <w:t>Zużyte opony</w:t>
            </w:r>
          </w:p>
        </w:tc>
        <w:tc>
          <w:tcPr>
            <w:tcW w:w="1701" w:type="dxa"/>
          </w:tcPr>
          <w:p w14:paraId="531BC65B" w14:textId="7B8F7052" w:rsidR="006B493B" w:rsidRPr="0078670B" w:rsidRDefault="006B493B" w:rsidP="00712253">
            <w:pPr>
              <w:suppressAutoHyphens/>
              <w:spacing w:after="0"/>
              <w:ind w:right="12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78670B">
              <w:rPr>
                <w:rFonts w:ascii="Calibri" w:eastAsia="Times New Roman" w:hAnsi="Calibri" w:cs="Calibri"/>
                <w:lang w:eastAsia="ar-SA"/>
              </w:rPr>
              <w:t>16,8400</w:t>
            </w:r>
          </w:p>
        </w:tc>
        <w:tc>
          <w:tcPr>
            <w:tcW w:w="1418" w:type="dxa"/>
          </w:tcPr>
          <w:p w14:paraId="6B958233" w14:textId="77777777" w:rsidR="006B493B" w:rsidRPr="0078670B" w:rsidRDefault="006B493B" w:rsidP="0044570C">
            <w:pPr>
              <w:suppressAutoHyphens/>
              <w:spacing w:after="0"/>
              <w:ind w:right="33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34" w:type="dxa"/>
          </w:tcPr>
          <w:p w14:paraId="61B0C301" w14:textId="77777777" w:rsidR="006B493B" w:rsidRPr="0078670B" w:rsidRDefault="006B493B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17" w:type="dxa"/>
          </w:tcPr>
          <w:p w14:paraId="5535ED88" w14:textId="77777777" w:rsidR="006B493B" w:rsidRPr="0078670B" w:rsidRDefault="006B493B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559" w:type="dxa"/>
          </w:tcPr>
          <w:p w14:paraId="10E65107" w14:textId="77777777" w:rsidR="006B493B" w:rsidRPr="0078670B" w:rsidRDefault="006B493B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18" w:type="dxa"/>
          </w:tcPr>
          <w:p w14:paraId="6EBF2C1E" w14:textId="77777777" w:rsidR="006B493B" w:rsidRPr="0078670B" w:rsidRDefault="006B493B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706" w:type="dxa"/>
          </w:tcPr>
          <w:p w14:paraId="370C6C0B" w14:textId="77777777" w:rsidR="006B493B" w:rsidRPr="0078670B" w:rsidRDefault="006B493B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9740BE" w:rsidRPr="00C83EC0" w14:paraId="1E4489FA" w14:textId="77777777" w:rsidTr="0044570C">
        <w:tc>
          <w:tcPr>
            <w:tcW w:w="1134" w:type="dxa"/>
          </w:tcPr>
          <w:p w14:paraId="612EC0A9" w14:textId="77777777" w:rsidR="009740BE" w:rsidRPr="0078670B" w:rsidRDefault="009740BE" w:rsidP="0044570C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78670B">
              <w:rPr>
                <w:rFonts w:ascii="Calibri" w:eastAsia="Times New Roman" w:hAnsi="Calibri" w:cs="Calibri"/>
                <w:lang w:eastAsia="ar-SA"/>
              </w:rPr>
              <w:t>20 03 01</w:t>
            </w:r>
          </w:p>
        </w:tc>
        <w:tc>
          <w:tcPr>
            <w:tcW w:w="4252" w:type="dxa"/>
          </w:tcPr>
          <w:p w14:paraId="59A2085B" w14:textId="77777777" w:rsidR="009740BE" w:rsidRPr="0078670B" w:rsidRDefault="009740BE" w:rsidP="0044570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78670B">
              <w:rPr>
                <w:rFonts w:ascii="Calibri" w:eastAsia="Times New Roman" w:hAnsi="Calibri" w:cs="Calibri"/>
                <w:lang w:eastAsia="ar-SA"/>
              </w:rPr>
              <w:t>Niesegregowane odpady komunalne</w:t>
            </w:r>
          </w:p>
        </w:tc>
        <w:tc>
          <w:tcPr>
            <w:tcW w:w="1701" w:type="dxa"/>
          </w:tcPr>
          <w:p w14:paraId="382779A7" w14:textId="61154BD3" w:rsidR="009740BE" w:rsidRPr="0078670B" w:rsidRDefault="005832B2" w:rsidP="00712253">
            <w:pPr>
              <w:suppressAutoHyphens/>
              <w:spacing w:after="0"/>
              <w:ind w:right="12"/>
              <w:jc w:val="center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345,4600</w:t>
            </w:r>
          </w:p>
        </w:tc>
        <w:tc>
          <w:tcPr>
            <w:tcW w:w="1418" w:type="dxa"/>
          </w:tcPr>
          <w:p w14:paraId="5D72D967" w14:textId="77777777" w:rsidR="009740BE" w:rsidRPr="0078670B" w:rsidRDefault="009740BE" w:rsidP="0044570C">
            <w:pPr>
              <w:suppressAutoHyphens/>
              <w:spacing w:after="0"/>
              <w:ind w:right="33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34" w:type="dxa"/>
          </w:tcPr>
          <w:p w14:paraId="1A0B272D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17" w:type="dxa"/>
          </w:tcPr>
          <w:p w14:paraId="38EAAC42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559" w:type="dxa"/>
          </w:tcPr>
          <w:p w14:paraId="1DDF41AF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18" w:type="dxa"/>
          </w:tcPr>
          <w:p w14:paraId="18E7AB05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706" w:type="dxa"/>
          </w:tcPr>
          <w:p w14:paraId="0A98AD7F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9740BE" w:rsidRPr="00C83EC0" w14:paraId="4AE61101" w14:textId="77777777" w:rsidTr="0044570C">
        <w:tc>
          <w:tcPr>
            <w:tcW w:w="1134" w:type="dxa"/>
          </w:tcPr>
          <w:p w14:paraId="7D1CDDF7" w14:textId="4CBC1B23" w:rsidR="009740BE" w:rsidRPr="0078670B" w:rsidRDefault="006B493B" w:rsidP="0044570C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78670B">
              <w:rPr>
                <w:rFonts w:ascii="Calibri" w:eastAsia="Times New Roman" w:hAnsi="Calibri" w:cs="Calibri"/>
                <w:lang w:eastAsia="ar-SA"/>
              </w:rPr>
              <w:t>20 03 07</w:t>
            </w:r>
          </w:p>
        </w:tc>
        <w:tc>
          <w:tcPr>
            <w:tcW w:w="4252" w:type="dxa"/>
          </w:tcPr>
          <w:p w14:paraId="577C48E3" w14:textId="4F69B3DD" w:rsidR="009740BE" w:rsidRPr="0078670B" w:rsidRDefault="006B493B" w:rsidP="0044570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78670B">
              <w:rPr>
                <w:rFonts w:ascii="Calibri" w:eastAsia="Times New Roman" w:hAnsi="Calibri" w:cs="Calibri"/>
                <w:lang w:eastAsia="ar-SA"/>
              </w:rPr>
              <w:t>Odpady wielkogabarytowe</w:t>
            </w:r>
          </w:p>
        </w:tc>
        <w:tc>
          <w:tcPr>
            <w:tcW w:w="1701" w:type="dxa"/>
          </w:tcPr>
          <w:p w14:paraId="5605058E" w14:textId="0B542FE9" w:rsidR="009740BE" w:rsidRPr="0078670B" w:rsidRDefault="006B493B" w:rsidP="00712253">
            <w:pPr>
              <w:suppressAutoHyphens/>
              <w:spacing w:after="0"/>
              <w:ind w:right="12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78670B">
              <w:rPr>
                <w:rFonts w:ascii="Calibri" w:eastAsia="Times New Roman" w:hAnsi="Calibri" w:cs="Calibri"/>
                <w:lang w:eastAsia="ar-SA"/>
              </w:rPr>
              <w:t>15,6200</w:t>
            </w:r>
          </w:p>
        </w:tc>
        <w:tc>
          <w:tcPr>
            <w:tcW w:w="1418" w:type="dxa"/>
          </w:tcPr>
          <w:p w14:paraId="19B2F14E" w14:textId="77777777" w:rsidR="009740BE" w:rsidRPr="0078670B" w:rsidRDefault="009740BE" w:rsidP="0044570C">
            <w:pPr>
              <w:suppressAutoHyphens/>
              <w:spacing w:after="0"/>
              <w:ind w:right="33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34" w:type="dxa"/>
          </w:tcPr>
          <w:p w14:paraId="00DFF337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17" w:type="dxa"/>
          </w:tcPr>
          <w:p w14:paraId="2A822919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559" w:type="dxa"/>
          </w:tcPr>
          <w:p w14:paraId="5E6F6CB0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18" w:type="dxa"/>
          </w:tcPr>
          <w:p w14:paraId="73A981A6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706" w:type="dxa"/>
          </w:tcPr>
          <w:p w14:paraId="48DFC06E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9740BE" w:rsidRPr="00C83EC0" w14:paraId="76A53F72" w14:textId="77777777" w:rsidTr="0044570C">
        <w:tc>
          <w:tcPr>
            <w:tcW w:w="1134" w:type="dxa"/>
          </w:tcPr>
          <w:p w14:paraId="7727336B" w14:textId="4DFADA01" w:rsidR="009740BE" w:rsidRPr="0078670B" w:rsidRDefault="009740BE" w:rsidP="0044570C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78670B">
              <w:rPr>
                <w:rFonts w:ascii="Calibri" w:eastAsia="Times New Roman" w:hAnsi="Calibri" w:cs="Calibri"/>
                <w:lang w:eastAsia="ar-SA"/>
              </w:rPr>
              <w:t>20 01 23</w:t>
            </w:r>
          </w:p>
        </w:tc>
        <w:tc>
          <w:tcPr>
            <w:tcW w:w="4252" w:type="dxa"/>
          </w:tcPr>
          <w:p w14:paraId="35EC8AD4" w14:textId="77777777" w:rsidR="009740BE" w:rsidRPr="0078670B" w:rsidRDefault="009740BE" w:rsidP="0044570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78670B">
              <w:rPr>
                <w:rFonts w:ascii="Calibri" w:eastAsia="Times New Roman" w:hAnsi="Calibri" w:cs="Calibri"/>
                <w:lang w:eastAsia="ar-SA"/>
              </w:rPr>
              <w:t>Urządzenia zawierające freony</w:t>
            </w:r>
          </w:p>
        </w:tc>
        <w:tc>
          <w:tcPr>
            <w:tcW w:w="1701" w:type="dxa"/>
          </w:tcPr>
          <w:p w14:paraId="4E96C3B4" w14:textId="55C4C008" w:rsidR="009740BE" w:rsidRPr="0078670B" w:rsidRDefault="006B493B" w:rsidP="00712253">
            <w:pPr>
              <w:suppressAutoHyphens/>
              <w:spacing w:after="0"/>
              <w:ind w:right="12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78670B">
              <w:rPr>
                <w:rFonts w:ascii="Calibri" w:eastAsia="Times New Roman" w:hAnsi="Calibri" w:cs="Calibri"/>
                <w:lang w:eastAsia="ar-SA"/>
              </w:rPr>
              <w:t>1,5400</w:t>
            </w:r>
          </w:p>
        </w:tc>
        <w:tc>
          <w:tcPr>
            <w:tcW w:w="1418" w:type="dxa"/>
          </w:tcPr>
          <w:p w14:paraId="08DE9E52" w14:textId="77777777" w:rsidR="009740BE" w:rsidRPr="0078670B" w:rsidRDefault="009740BE" w:rsidP="0044570C">
            <w:pPr>
              <w:suppressAutoHyphens/>
              <w:spacing w:after="0"/>
              <w:ind w:right="33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34" w:type="dxa"/>
          </w:tcPr>
          <w:p w14:paraId="5F6C5FAB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17" w:type="dxa"/>
          </w:tcPr>
          <w:p w14:paraId="5B9EFF95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559" w:type="dxa"/>
          </w:tcPr>
          <w:p w14:paraId="7DBFD682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18" w:type="dxa"/>
          </w:tcPr>
          <w:p w14:paraId="43954232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706" w:type="dxa"/>
          </w:tcPr>
          <w:p w14:paraId="50195380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9740BE" w:rsidRPr="006B493B" w14:paraId="237AD083" w14:textId="77777777" w:rsidTr="0044570C">
        <w:tc>
          <w:tcPr>
            <w:tcW w:w="1134" w:type="dxa"/>
          </w:tcPr>
          <w:p w14:paraId="3C7FF279" w14:textId="2B8A355A" w:rsidR="009740BE" w:rsidRPr="0078670B" w:rsidRDefault="009740BE" w:rsidP="0044570C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78670B">
              <w:rPr>
                <w:rFonts w:ascii="Calibri" w:eastAsia="Times New Roman" w:hAnsi="Calibri" w:cs="Calibri"/>
                <w:lang w:eastAsia="ar-SA"/>
              </w:rPr>
              <w:t>20 01 35</w:t>
            </w:r>
          </w:p>
        </w:tc>
        <w:tc>
          <w:tcPr>
            <w:tcW w:w="4252" w:type="dxa"/>
          </w:tcPr>
          <w:p w14:paraId="1385E1C1" w14:textId="77777777" w:rsidR="009740BE" w:rsidRPr="0078670B" w:rsidRDefault="009740BE" w:rsidP="007867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pl-PL" w:eastAsia="ar-SA"/>
              </w:rPr>
            </w:pPr>
            <w:r w:rsidRPr="0078670B">
              <w:rPr>
                <w:rFonts w:ascii="Calibri" w:eastAsia="Times New Roman" w:hAnsi="Calibri" w:cs="Calibri"/>
                <w:lang w:val="pl-PL" w:eastAsia="ar-SA"/>
              </w:rPr>
              <w:t>Zużyte urządzenia elektryczne i elektroniczne inne niż wymienione w 20 01 21 i 20 01 23 zawierające niebezpieczne składniki</w:t>
            </w:r>
          </w:p>
        </w:tc>
        <w:tc>
          <w:tcPr>
            <w:tcW w:w="1701" w:type="dxa"/>
          </w:tcPr>
          <w:p w14:paraId="12325BC5" w14:textId="6A0029E9" w:rsidR="009740BE" w:rsidRPr="0078670B" w:rsidRDefault="006B493B" w:rsidP="00712253">
            <w:pPr>
              <w:suppressAutoHyphens/>
              <w:spacing w:after="0"/>
              <w:ind w:right="12"/>
              <w:jc w:val="center"/>
              <w:rPr>
                <w:rFonts w:ascii="Calibri" w:eastAsia="Times New Roman" w:hAnsi="Calibri" w:cs="Calibri"/>
                <w:lang w:val="pl-PL" w:eastAsia="ar-SA"/>
              </w:rPr>
            </w:pPr>
            <w:r w:rsidRPr="0078670B">
              <w:rPr>
                <w:rFonts w:ascii="Calibri" w:eastAsia="Times New Roman" w:hAnsi="Calibri" w:cs="Calibri"/>
                <w:lang w:val="pl-PL" w:eastAsia="ar-SA"/>
              </w:rPr>
              <w:t>0,9800</w:t>
            </w:r>
          </w:p>
        </w:tc>
        <w:tc>
          <w:tcPr>
            <w:tcW w:w="1418" w:type="dxa"/>
          </w:tcPr>
          <w:p w14:paraId="30F73FF3" w14:textId="77777777" w:rsidR="009740BE" w:rsidRPr="0078670B" w:rsidRDefault="009740BE" w:rsidP="0044570C">
            <w:pPr>
              <w:suppressAutoHyphens/>
              <w:spacing w:after="0"/>
              <w:ind w:right="33"/>
              <w:jc w:val="center"/>
              <w:rPr>
                <w:rFonts w:ascii="Calibri" w:eastAsia="Times New Roman" w:hAnsi="Calibri" w:cs="Calibri"/>
                <w:lang w:val="pl-PL" w:eastAsia="ar-SA"/>
              </w:rPr>
            </w:pPr>
          </w:p>
        </w:tc>
        <w:tc>
          <w:tcPr>
            <w:tcW w:w="1134" w:type="dxa"/>
          </w:tcPr>
          <w:p w14:paraId="185D2DA3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val="pl-PL" w:eastAsia="ar-SA"/>
              </w:rPr>
            </w:pPr>
          </w:p>
        </w:tc>
        <w:tc>
          <w:tcPr>
            <w:tcW w:w="1417" w:type="dxa"/>
          </w:tcPr>
          <w:p w14:paraId="49AC9052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val="pl-PL" w:eastAsia="ar-SA"/>
              </w:rPr>
            </w:pPr>
          </w:p>
        </w:tc>
        <w:tc>
          <w:tcPr>
            <w:tcW w:w="1559" w:type="dxa"/>
          </w:tcPr>
          <w:p w14:paraId="7C2965EA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val="pl-PL" w:eastAsia="ar-SA"/>
              </w:rPr>
            </w:pPr>
          </w:p>
        </w:tc>
        <w:tc>
          <w:tcPr>
            <w:tcW w:w="1418" w:type="dxa"/>
          </w:tcPr>
          <w:p w14:paraId="5B37B0D3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val="pl-PL" w:eastAsia="ar-SA"/>
              </w:rPr>
            </w:pPr>
          </w:p>
        </w:tc>
        <w:tc>
          <w:tcPr>
            <w:tcW w:w="1706" w:type="dxa"/>
          </w:tcPr>
          <w:p w14:paraId="0287815F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val="pl-PL" w:eastAsia="ar-SA"/>
              </w:rPr>
            </w:pPr>
          </w:p>
        </w:tc>
      </w:tr>
      <w:tr w:rsidR="009740BE" w:rsidRPr="006B493B" w14:paraId="6BCBF122" w14:textId="77777777" w:rsidTr="0044570C">
        <w:tc>
          <w:tcPr>
            <w:tcW w:w="1134" w:type="dxa"/>
          </w:tcPr>
          <w:p w14:paraId="399DF182" w14:textId="77777777" w:rsidR="009740BE" w:rsidRPr="0078670B" w:rsidRDefault="009740BE" w:rsidP="0044570C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78670B">
              <w:rPr>
                <w:rFonts w:ascii="Calibri" w:eastAsia="Times New Roman" w:hAnsi="Calibri" w:cs="Calibri"/>
                <w:lang w:eastAsia="ar-SA"/>
              </w:rPr>
              <w:t>20 01 36</w:t>
            </w:r>
          </w:p>
        </w:tc>
        <w:tc>
          <w:tcPr>
            <w:tcW w:w="4252" w:type="dxa"/>
          </w:tcPr>
          <w:p w14:paraId="7B46D061" w14:textId="77777777" w:rsidR="009740BE" w:rsidRPr="0078670B" w:rsidRDefault="009740BE" w:rsidP="007867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pl-PL" w:eastAsia="ar-SA"/>
              </w:rPr>
            </w:pPr>
            <w:r w:rsidRPr="0078670B">
              <w:rPr>
                <w:rFonts w:ascii="Calibri" w:eastAsia="Times New Roman" w:hAnsi="Calibri" w:cs="Calibri"/>
                <w:lang w:val="pl-PL" w:eastAsia="ar-SA"/>
              </w:rPr>
              <w:t xml:space="preserve">Zużyte urządzenia elektryczne i elektroniczne inne niż wymienione w 20 01 21, 20 01 23 i 20 01 35 </w:t>
            </w:r>
          </w:p>
        </w:tc>
        <w:tc>
          <w:tcPr>
            <w:tcW w:w="1701" w:type="dxa"/>
          </w:tcPr>
          <w:p w14:paraId="66B5165E" w14:textId="53359F5C" w:rsidR="009740BE" w:rsidRPr="0078670B" w:rsidRDefault="006B493B" w:rsidP="00712253">
            <w:pPr>
              <w:suppressAutoHyphens/>
              <w:spacing w:after="0"/>
              <w:ind w:right="12"/>
              <w:jc w:val="center"/>
              <w:rPr>
                <w:rFonts w:ascii="Calibri" w:eastAsia="Times New Roman" w:hAnsi="Calibri" w:cs="Calibri"/>
                <w:lang w:val="pl-PL" w:eastAsia="ar-SA"/>
              </w:rPr>
            </w:pPr>
            <w:r w:rsidRPr="0078670B">
              <w:rPr>
                <w:rFonts w:ascii="Calibri" w:eastAsia="Times New Roman" w:hAnsi="Calibri" w:cs="Calibri"/>
                <w:lang w:val="pl-PL" w:eastAsia="ar-SA"/>
              </w:rPr>
              <w:t>1,3000</w:t>
            </w:r>
          </w:p>
        </w:tc>
        <w:tc>
          <w:tcPr>
            <w:tcW w:w="1418" w:type="dxa"/>
          </w:tcPr>
          <w:p w14:paraId="4C27FB2D" w14:textId="77777777" w:rsidR="009740BE" w:rsidRPr="0078670B" w:rsidRDefault="009740BE" w:rsidP="0044570C">
            <w:pPr>
              <w:suppressAutoHyphens/>
              <w:spacing w:after="0"/>
              <w:ind w:right="33"/>
              <w:jc w:val="center"/>
              <w:rPr>
                <w:rFonts w:ascii="Calibri" w:eastAsia="Times New Roman" w:hAnsi="Calibri" w:cs="Calibri"/>
                <w:lang w:val="pl-PL" w:eastAsia="ar-SA"/>
              </w:rPr>
            </w:pPr>
          </w:p>
        </w:tc>
        <w:tc>
          <w:tcPr>
            <w:tcW w:w="1134" w:type="dxa"/>
          </w:tcPr>
          <w:p w14:paraId="34DBBDD2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val="pl-PL" w:eastAsia="ar-SA"/>
              </w:rPr>
            </w:pPr>
          </w:p>
        </w:tc>
        <w:tc>
          <w:tcPr>
            <w:tcW w:w="1417" w:type="dxa"/>
          </w:tcPr>
          <w:p w14:paraId="6D0DFE46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val="pl-PL" w:eastAsia="ar-SA"/>
              </w:rPr>
            </w:pPr>
          </w:p>
        </w:tc>
        <w:tc>
          <w:tcPr>
            <w:tcW w:w="1559" w:type="dxa"/>
          </w:tcPr>
          <w:p w14:paraId="4CE0AD3A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val="pl-PL" w:eastAsia="ar-SA"/>
              </w:rPr>
            </w:pPr>
          </w:p>
        </w:tc>
        <w:tc>
          <w:tcPr>
            <w:tcW w:w="1418" w:type="dxa"/>
          </w:tcPr>
          <w:p w14:paraId="62627631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val="pl-PL" w:eastAsia="ar-SA"/>
              </w:rPr>
            </w:pPr>
          </w:p>
        </w:tc>
        <w:tc>
          <w:tcPr>
            <w:tcW w:w="1706" w:type="dxa"/>
          </w:tcPr>
          <w:p w14:paraId="765D13C2" w14:textId="77777777" w:rsidR="009740BE" w:rsidRPr="0078670B" w:rsidRDefault="009740BE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val="pl-PL" w:eastAsia="ar-SA"/>
              </w:rPr>
            </w:pPr>
          </w:p>
        </w:tc>
      </w:tr>
      <w:tr w:rsidR="000C0AFD" w:rsidRPr="006B493B" w14:paraId="7D98578C" w14:textId="77777777" w:rsidTr="0044570C">
        <w:tc>
          <w:tcPr>
            <w:tcW w:w="1134" w:type="dxa"/>
          </w:tcPr>
          <w:p w14:paraId="0676DA2A" w14:textId="7BB620C2" w:rsidR="000C0AFD" w:rsidRPr="0078670B" w:rsidRDefault="000C0AFD" w:rsidP="0044570C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78670B">
              <w:rPr>
                <w:rFonts w:ascii="Calibri" w:eastAsia="Times New Roman" w:hAnsi="Calibri" w:cs="Calibri"/>
                <w:lang w:eastAsia="ar-SA"/>
              </w:rPr>
              <w:t>20 02 01</w:t>
            </w:r>
          </w:p>
        </w:tc>
        <w:tc>
          <w:tcPr>
            <w:tcW w:w="4252" w:type="dxa"/>
          </w:tcPr>
          <w:p w14:paraId="189C371B" w14:textId="2D46A295" w:rsidR="000C0AFD" w:rsidRPr="0078670B" w:rsidRDefault="000C0AFD" w:rsidP="0044570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val="pl-PL" w:eastAsia="ar-SA"/>
              </w:rPr>
            </w:pPr>
            <w:r w:rsidRPr="0078670B">
              <w:rPr>
                <w:rFonts w:ascii="Calibri" w:eastAsia="Times New Roman" w:hAnsi="Calibri" w:cs="Calibri"/>
                <w:lang w:val="pl-PL" w:eastAsia="ar-SA"/>
              </w:rPr>
              <w:t>Odpady ulegające biodegradacji (bioodpady)</w:t>
            </w:r>
          </w:p>
        </w:tc>
        <w:tc>
          <w:tcPr>
            <w:tcW w:w="1701" w:type="dxa"/>
          </w:tcPr>
          <w:p w14:paraId="3BFAC2FA" w14:textId="5E5B23E2" w:rsidR="000C0AFD" w:rsidRPr="0078670B" w:rsidRDefault="000C0AFD" w:rsidP="00712253">
            <w:pPr>
              <w:suppressAutoHyphens/>
              <w:spacing w:after="0"/>
              <w:ind w:right="12"/>
              <w:jc w:val="center"/>
              <w:rPr>
                <w:rFonts w:ascii="Calibri" w:eastAsia="Times New Roman" w:hAnsi="Calibri" w:cs="Calibri"/>
                <w:lang w:val="pl-PL" w:eastAsia="ar-SA"/>
              </w:rPr>
            </w:pPr>
            <w:r w:rsidRPr="0078670B">
              <w:rPr>
                <w:rFonts w:ascii="Calibri" w:eastAsia="Times New Roman" w:hAnsi="Calibri" w:cs="Calibri"/>
                <w:lang w:val="pl-PL" w:eastAsia="ar-SA"/>
              </w:rPr>
              <w:t>2,0400</w:t>
            </w:r>
          </w:p>
        </w:tc>
        <w:tc>
          <w:tcPr>
            <w:tcW w:w="1418" w:type="dxa"/>
          </w:tcPr>
          <w:p w14:paraId="1E16C531" w14:textId="77777777" w:rsidR="000C0AFD" w:rsidRPr="0078670B" w:rsidRDefault="000C0AFD" w:rsidP="0044570C">
            <w:pPr>
              <w:suppressAutoHyphens/>
              <w:spacing w:after="0"/>
              <w:ind w:right="33"/>
              <w:jc w:val="center"/>
              <w:rPr>
                <w:rFonts w:ascii="Calibri" w:eastAsia="Times New Roman" w:hAnsi="Calibri" w:cs="Calibri"/>
                <w:lang w:val="pl-PL" w:eastAsia="ar-SA"/>
              </w:rPr>
            </w:pPr>
          </w:p>
        </w:tc>
        <w:tc>
          <w:tcPr>
            <w:tcW w:w="1134" w:type="dxa"/>
          </w:tcPr>
          <w:p w14:paraId="6A97B081" w14:textId="77777777" w:rsidR="000C0AFD" w:rsidRPr="0078670B" w:rsidRDefault="000C0AFD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val="pl-PL" w:eastAsia="ar-SA"/>
              </w:rPr>
            </w:pPr>
          </w:p>
        </w:tc>
        <w:tc>
          <w:tcPr>
            <w:tcW w:w="1417" w:type="dxa"/>
          </w:tcPr>
          <w:p w14:paraId="585B3E8C" w14:textId="77777777" w:rsidR="000C0AFD" w:rsidRPr="0078670B" w:rsidRDefault="000C0AFD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val="pl-PL" w:eastAsia="ar-SA"/>
              </w:rPr>
            </w:pPr>
          </w:p>
        </w:tc>
        <w:tc>
          <w:tcPr>
            <w:tcW w:w="1559" w:type="dxa"/>
          </w:tcPr>
          <w:p w14:paraId="3F7B5A19" w14:textId="77777777" w:rsidR="000C0AFD" w:rsidRPr="0078670B" w:rsidRDefault="000C0AFD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val="pl-PL" w:eastAsia="ar-SA"/>
              </w:rPr>
            </w:pPr>
          </w:p>
        </w:tc>
        <w:tc>
          <w:tcPr>
            <w:tcW w:w="1418" w:type="dxa"/>
          </w:tcPr>
          <w:p w14:paraId="7A3C57BB" w14:textId="77777777" w:rsidR="000C0AFD" w:rsidRPr="0078670B" w:rsidRDefault="000C0AFD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val="pl-PL" w:eastAsia="ar-SA"/>
              </w:rPr>
            </w:pPr>
          </w:p>
        </w:tc>
        <w:tc>
          <w:tcPr>
            <w:tcW w:w="1706" w:type="dxa"/>
          </w:tcPr>
          <w:p w14:paraId="77FE9B4A" w14:textId="77777777" w:rsidR="000C0AFD" w:rsidRPr="0078670B" w:rsidRDefault="000C0AFD" w:rsidP="0044570C">
            <w:pPr>
              <w:suppressAutoHyphens/>
              <w:spacing w:after="0"/>
              <w:ind w:right="425"/>
              <w:jc w:val="center"/>
              <w:rPr>
                <w:rFonts w:ascii="Calibri" w:eastAsia="Times New Roman" w:hAnsi="Calibri" w:cs="Calibri"/>
                <w:lang w:val="pl-PL" w:eastAsia="ar-SA"/>
              </w:rPr>
            </w:pPr>
          </w:p>
        </w:tc>
      </w:tr>
      <w:tr w:rsidR="009740BE" w:rsidRPr="00C83EC0" w14:paraId="6BD6B597" w14:textId="77777777" w:rsidTr="0044570C">
        <w:tc>
          <w:tcPr>
            <w:tcW w:w="7087" w:type="dxa"/>
            <w:gridSpan w:val="3"/>
          </w:tcPr>
          <w:p w14:paraId="6C236C9B" w14:textId="77777777" w:rsidR="009740BE" w:rsidRPr="005C0C12" w:rsidRDefault="009740BE" w:rsidP="0044570C">
            <w:pPr>
              <w:suppressAutoHyphens/>
              <w:spacing w:after="0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14:paraId="260A5BEA" w14:textId="77777777" w:rsidR="009740BE" w:rsidRPr="005C0C12" w:rsidRDefault="009740BE" w:rsidP="0044570C">
            <w:pPr>
              <w:suppressAutoHyphens/>
              <w:spacing w:after="0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C12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         RAZEM</w:t>
            </w:r>
          </w:p>
        </w:tc>
        <w:tc>
          <w:tcPr>
            <w:tcW w:w="1418" w:type="dxa"/>
          </w:tcPr>
          <w:p w14:paraId="7674DF2B" w14:textId="77777777" w:rsidR="009740BE" w:rsidRPr="005C0C12" w:rsidRDefault="009740BE" w:rsidP="0044570C">
            <w:pPr>
              <w:suppressAutoHyphens/>
              <w:spacing w:after="0"/>
              <w:ind w:right="33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-</w:t>
            </w:r>
          </w:p>
        </w:tc>
        <w:tc>
          <w:tcPr>
            <w:tcW w:w="1134" w:type="dxa"/>
          </w:tcPr>
          <w:p w14:paraId="7CA2798A" w14:textId="77777777" w:rsidR="009740BE" w:rsidRPr="00C83EC0" w:rsidRDefault="009740BE" w:rsidP="0044570C">
            <w:pPr>
              <w:suppressAutoHyphens/>
              <w:spacing w:after="0"/>
              <w:ind w:right="176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 xml:space="preserve"> -</w:t>
            </w:r>
          </w:p>
        </w:tc>
        <w:tc>
          <w:tcPr>
            <w:tcW w:w="1417" w:type="dxa"/>
          </w:tcPr>
          <w:p w14:paraId="001DAC55" w14:textId="77777777" w:rsidR="009740BE" w:rsidRPr="00C83EC0" w:rsidRDefault="009740BE" w:rsidP="0044570C">
            <w:pPr>
              <w:suppressAutoHyphens/>
              <w:spacing w:after="0"/>
              <w:ind w:right="175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t xml:space="preserve">- </w:t>
            </w:r>
          </w:p>
        </w:tc>
        <w:tc>
          <w:tcPr>
            <w:tcW w:w="1559" w:type="dxa"/>
          </w:tcPr>
          <w:p w14:paraId="0D68DC79" w14:textId="77777777" w:rsidR="009740BE" w:rsidRPr="00C83EC0" w:rsidRDefault="009740BE" w:rsidP="0044570C">
            <w:pPr>
              <w:suppressAutoHyphens/>
              <w:spacing w:after="0"/>
              <w:ind w:right="425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0ADECC27" w14:textId="77777777" w:rsidR="009740BE" w:rsidRPr="00C83EC0" w:rsidRDefault="009740BE" w:rsidP="0044570C">
            <w:pPr>
              <w:suppressAutoHyphens/>
              <w:spacing w:after="0"/>
              <w:ind w:right="425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</w:tcPr>
          <w:p w14:paraId="204AACDF" w14:textId="77777777" w:rsidR="009740BE" w:rsidRPr="00C83EC0" w:rsidRDefault="009740BE" w:rsidP="0044570C">
            <w:pPr>
              <w:suppressAutoHyphens/>
              <w:spacing w:after="0"/>
              <w:ind w:right="425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</w:tbl>
    <w:p w14:paraId="27015852" w14:textId="77777777" w:rsidR="009740BE" w:rsidRPr="009740BE" w:rsidRDefault="009740BE" w:rsidP="009740BE">
      <w:pPr>
        <w:shd w:val="clear" w:color="auto" w:fill="FFFFFF"/>
        <w:spacing w:after="0" w:line="240" w:lineRule="auto"/>
        <w:ind w:left="720"/>
        <w:rPr>
          <w:color w:val="000000"/>
          <w:lang w:val="pl-PL"/>
        </w:rPr>
        <w:sectPr w:rsidR="009740BE" w:rsidRPr="009740BE" w:rsidSect="009740BE">
          <w:footerReference w:type="default" r:id="rId8"/>
          <w:pgSz w:w="16838" w:h="11906" w:orient="landscape"/>
          <w:pgMar w:top="567" w:right="709" w:bottom="567" w:left="284" w:header="680" w:footer="284" w:gutter="0"/>
          <w:cols w:space="708"/>
          <w:docGrid w:linePitch="360"/>
        </w:sectPr>
      </w:pPr>
      <w:r w:rsidRPr="009740BE">
        <w:rPr>
          <w:color w:val="000000"/>
          <w:lang w:val="pl-PL"/>
        </w:rPr>
        <w:t>*Ilości odpadów podane w powyższej tabeli są ilościami orientacyjnymi.</w:t>
      </w:r>
    </w:p>
    <w:p w14:paraId="7C788452" w14:textId="5E9020AB" w:rsidR="009740BE" w:rsidRPr="009740BE" w:rsidRDefault="009740BE" w:rsidP="009740BE">
      <w:p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</w:p>
    <w:p w14:paraId="6B0A69E6" w14:textId="77777777" w:rsidR="009740BE" w:rsidRPr="008F4A1B" w:rsidRDefault="009740BE" w:rsidP="009740B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="Calibri"/>
          <w:color w:val="000000"/>
        </w:rPr>
      </w:pPr>
      <w:r w:rsidRPr="009740BE">
        <w:rPr>
          <w:rFonts w:eastAsia="HiddenHorzOCR" w:cs="Calibri"/>
          <w:color w:val="000000"/>
          <w:lang w:val="pl-PL"/>
        </w:rPr>
        <w:t xml:space="preserve">Deklarujemy organizację i przeprowadzenie zajęć informacyjno-edukacyjnych w Szkole Podstawowej im. </w:t>
      </w:r>
      <w:r w:rsidRPr="008F4A1B">
        <w:rPr>
          <w:rFonts w:eastAsia="HiddenHorzOCR" w:cs="Calibri"/>
          <w:color w:val="000000"/>
        </w:rPr>
        <w:t>Władysława Ciasia w Regnowie w trakcie realizacji zamówienia:</w:t>
      </w:r>
    </w:p>
    <w:p w14:paraId="098D7E31" w14:textId="4F1065BF" w:rsidR="009740BE" w:rsidRPr="009740BE" w:rsidRDefault="009740BE" w:rsidP="009740BE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eastAsia="HiddenHorzOCR" w:cs="Calibri"/>
          <w:color w:val="000000"/>
          <w:lang w:val="pl-PL"/>
        </w:rPr>
      </w:pPr>
      <w:r w:rsidRPr="009740BE">
        <w:rPr>
          <w:rFonts w:eastAsia="Arial" w:cs="Calibri"/>
          <w:b/>
          <w:kern w:val="1"/>
          <w:lang w:val="pl-PL" w:eastAsia="hi-IN" w:bidi="hi-IN"/>
        </w:rPr>
        <w:t>□</w:t>
      </w:r>
      <w:r w:rsidRPr="009740BE">
        <w:rPr>
          <w:rFonts w:eastAsia="Arial" w:cs="Calibri"/>
          <w:kern w:val="1"/>
          <w:lang w:val="pl-PL" w:eastAsia="hi-IN" w:bidi="hi-IN"/>
        </w:rPr>
        <w:t xml:space="preserve">  </w:t>
      </w:r>
      <w:r w:rsidRPr="009740BE">
        <w:rPr>
          <w:rFonts w:eastAsia="HiddenHorzOCR" w:cs="Calibri"/>
          <w:color w:val="000000"/>
          <w:lang w:val="pl-PL"/>
        </w:rPr>
        <w:t>1 raz w roku 202</w:t>
      </w:r>
      <w:r>
        <w:rPr>
          <w:rFonts w:eastAsia="HiddenHorzOCR" w:cs="Calibri"/>
          <w:color w:val="000000"/>
          <w:lang w:val="pl-PL"/>
        </w:rPr>
        <w:t>5</w:t>
      </w:r>
      <w:r w:rsidRPr="009740BE">
        <w:rPr>
          <w:rFonts w:eastAsia="HiddenHorzOCR" w:cs="Calibri"/>
          <w:color w:val="000000"/>
          <w:lang w:val="pl-PL"/>
        </w:rPr>
        <w:t xml:space="preserve"> i w roku 202</w:t>
      </w:r>
      <w:r>
        <w:rPr>
          <w:rFonts w:eastAsia="HiddenHorzOCR" w:cs="Calibri"/>
          <w:color w:val="000000"/>
          <w:lang w:val="pl-PL"/>
        </w:rPr>
        <w:t xml:space="preserve">6 </w:t>
      </w:r>
      <w:r>
        <w:rPr>
          <w:rFonts w:eastAsia="SimSun" w:cs="Calibri"/>
          <w:b/>
          <w:kern w:val="1"/>
          <w:lang w:val="pl-PL" w:eastAsia="hi-IN" w:bidi="hi-IN"/>
        </w:rPr>
        <w:t xml:space="preserve"> </w:t>
      </w:r>
      <w:r w:rsidRPr="009740BE">
        <w:rPr>
          <w:rFonts w:eastAsia="SimSun" w:cs="Calibri"/>
          <w:b/>
          <w:kern w:val="1"/>
          <w:lang w:val="pl-PL" w:eastAsia="hi-IN" w:bidi="hi-IN"/>
        </w:rPr>
        <w:t>(należy zaznaczyć X;</w:t>
      </w:r>
    </w:p>
    <w:p w14:paraId="142EC4FE" w14:textId="431C40C7" w:rsidR="009740BE" w:rsidRPr="009740BE" w:rsidRDefault="009740BE" w:rsidP="009740BE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eastAsia="HiddenHorzOCR" w:cs="Calibri"/>
          <w:color w:val="000000"/>
          <w:lang w:val="pl-PL"/>
        </w:rPr>
      </w:pPr>
      <w:r w:rsidRPr="009740BE">
        <w:rPr>
          <w:rFonts w:eastAsia="Arial" w:cs="Calibri"/>
          <w:b/>
          <w:kern w:val="1"/>
          <w:lang w:val="pl-PL" w:eastAsia="hi-IN" w:bidi="hi-IN"/>
        </w:rPr>
        <w:t>□</w:t>
      </w:r>
      <w:r w:rsidRPr="009740BE">
        <w:rPr>
          <w:rFonts w:eastAsia="Arial" w:cs="Calibri"/>
          <w:kern w:val="1"/>
          <w:lang w:val="pl-PL" w:eastAsia="hi-IN" w:bidi="hi-IN"/>
        </w:rPr>
        <w:t xml:space="preserve">  </w:t>
      </w:r>
      <w:r w:rsidRPr="009740BE">
        <w:rPr>
          <w:rFonts w:eastAsia="HiddenHorzOCR" w:cs="Calibri"/>
          <w:color w:val="000000"/>
          <w:lang w:val="pl-PL"/>
        </w:rPr>
        <w:t>2 razy w roku 202</w:t>
      </w:r>
      <w:r>
        <w:rPr>
          <w:rFonts w:eastAsia="HiddenHorzOCR" w:cs="Calibri"/>
          <w:color w:val="000000"/>
          <w:lang w:val="pl-PL"/>
        </w:rPr>
        <w:t>5</w:t>
      </w:r>
      <w:r w:rsidRPr="009740BE">
        <w:rPr>
          <w:rFonts w:eastAsia="HiddenHorzOCR" w:cs="Calibri"/>
          <w:color w:val="000000"/>
          <w:lang w:val="pl-PL"/>
        </w:rPr>
        <w:t xml:space="preserve"> i w roku 202</w:t>
      </w:r>
      <w:r>
        <w:rPr>
          <w:rFonts w:eastAsia="HiddenHorzOCR" w:cs="Calibri"/>
          <w:color w:val="000000"/>
          <w:lang w:val="pl-PL"/>
        </w:rPr>
        <w:t xml:space="preserve">6 </w:t>
      </w:r>
      <w:r w:rsidRPr="009740BE">
        <w:rPr>
          <w:rFonts w:eastAsia="HiddenHorzOCR" w:cs="Calibri"/>
          <w:b/>
          <w:bCs/>
          <w:color w:val="000000"/>
          <w:lang w:val="pl-PL"/>
        </w:rPr>
        <w:t>(</w:t>
      </w:r>
      <w:r w:rsidRPr="009740BE">
        <w:rPr>
          <w:rFonts w:eastAsia="SimSun" w:cs="Calibri"/>
          <w:b/>
          <w:kern w:val="1"/>
          <w:lang w:val="pl-PL" w:eastAsia="hi-IN" w:bidi="hi-IN"/>
        </w:rPr>
        <w:t>należy zaznaczyć X)</w:t>
      </w:r>
      <w:r w:rsidRPr="009740BE">
        <w:rPr>
          <w:rFonts w:eastAsia="SimSun" w:cs="Calibri"/>
          <w:i/>
          <w:kern w:val="1"/>
          <w:lang w:val="pl-PL" w:eastAsia="hi-IN" w:bidi="hi-IN"/>
        </w:rPr>
        <w:t>;</w:t>
      </w:r>
    </w:p>
    <w:p w14:paraId="6147F7AC" w14:textId="2DEDFDD1" w:rsidR="009740BE" w:rsidRPr="009740BE" w:rsidRDefault="009740BE" w:rsidP="009740BE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eastAsia="HiddenHorzOCR" w:cs="Calibri"/>
          <w:color w:val="000000"/>
          <w:lang w:val="pl-PL"/>
        </w:rPr>
      </w:pPr>
      <w:r w:rsidRPr="009740BE">
        <w:rPr>
          <w:rFonts w:eastAsia="Arial" w:cs="Calibri"/>
          <w:b/>
          <w:kern w:val="1"/>
          <w:lang w:val="pl-PL" w:eastAsia="hi-IN" w:bidi="hi-IN"/>
        </w:rPr>
        <w:t xml:space="preserve">□ </w:t>
      </w:r>
      <w:r w:rsidRPr="009740BE">
        <w:rPr>
          <w:rFonts w:eastAsia="Arial" w:cs="Calibri"/>
          <w:kern w:val="1"/>
          <w:lang w:val="pl-PL" w:eastAsia="hi-IN" w:bidi="hi-IN"/>
        </w:rPr>
        <w:t xml:space="preserve"> </w:t>
      </w:r>
      <w:r w:rsidRPr="009740BE">
        <w:rPr>
          <w:rFonts w:cs="Calibri"/>
          <w:color w:val="000000"/>
          <w:lang w:val="pl-PL"/>
        </w:rPr>
        <w:t>3 razy i więcej w roku 202</w:t>
      </w:r>
      <w:r>
        <w:rPr>
          <w:rFonts w:cs="Calibri"/>
          <w:color w:val="000000"/>
          <w:lang w:val="pl-PL"/>
        </w:rPr>
        <w:t>5</w:t>
      </w:r>
      <w:r w:rsidRPr="009740BE">
        <w:rPr>
          <w:rFonts w:cs="Calibri"/>
          <w:color w:val="000000"/>
          <w:lang w:val="pl-PL"/>
        </w:rPr>
        <w:t xml:space="preserve"> i w roku 202</w:t>
      </w:r>
      <w:r>
        <w:rPr>
          <w:rFonts w:cs="Calibri"/>
          <w:color w:val="000000"/>
          <w:lang w:val="pl-PL"/>
        </w:rPr>
        <w:t>6</w:t>
      </w:r>
      <w:r w:rsidRPr="009740BE">
        <w:rPr>
          <w:rFonts w:cs="Calibri"/>
          <w:color w:val="000000"/>
          <w:lang w:val="pl-PL"/>
        </w:rPr>
        <w:t xml:space="preserve"> </w:t>
      </w:r>
      <w:r w:rsidRPr="009740BE">
        <w:rPr>
          <w:rFonts w:cs="Calibri"/>
          <w:b/>
          <w:color w:val="000000"/>
          <w:lang w:val="pl-PL"/>
        </w:rPr>
        <w:t>(</w:t>
      </w:r>
      <w:r w:rsidRPr="009740BE">
        <w:rPr>
          <w:rFonts w:eastAsia="SimSun" w:cs="Calibri"/>
          <w:b/>
          <w:kern w:val="1"/>
          <w:lang w:val="pl-PL" w:eastAsia="hi-IN" w:bidi="hi-IN"/>
        </w:rPr>
        <w:t>należy zaznaczyć X)</w:t>
      </w:r>
      <w:r w:rsidRPr="009740BE">
        <w:rPr>
          <w:rFonts w:eastAsia="SimSun" w:cs="Calibri"/>
          <w:i/>
          <w:kern w:val="1"/>
          <w:lang w:val="pl-PL" w:eastAsia="hi-IN" w:bidi="hi-IN"/>
        </w:rPr>
        <w:t>.</w:t>
      </w:r>
    </w:p>
    <w:p w14:paraId="20F5728E" w14:textId="77777777" w:rsidR="009740BE" w:rsidRPr="008F4A1B" w:rsidRDefault="009740BE" w:rsidP="009740B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="Calibri"/>
          <w:color w:val="000000"/>
        </w:rPr>
      </w:pPr>
      <w:r w:rsidRPr="008F4A1B">
        <w:rPr>
          <w:rFonts w:eastAsia="HiddenHorzOCR" w:cs="Calibri"/>
          <w:color w:val="000000"/>
        </w:rPr>
        <w:t>Termin płatności należności:</w:t>
      </w:r>
    </w:p>
    <w:p w14:paraId="033868BD" w14:textId="1E2F0781" w:rsidR="009740BE" w:rsidRPr="009740BE" w:rsidRDefault="009740BE" w:rsidP="009740BE">
      <w:pPr>
        <w:pStyle w:val="Akapitzlist"/>
        <w:autoSpaceDE w:val="0"/>
        <w:autoSpaceDN w:val="0"/>
        <w:adjustRightInd w:val="0"/>
        <w:spacing w:after="0" w:line="360" w:lineRule="auto"/>
        <w:ind w:firstLine="696"/>
        <w:jc w:val="both"/>
        <w:rPr>
          <w:rFonts w:eastAsia="Arial" w:cs="Calibri"/>
          <w:kern w:val="1"/>
          <w:sz w:val="24"/>
          <w:szCs w:val="24"/>
          <w:lang w:val="pl-PL" w:eastAsia="hi-IN" w:bidi="hi-IN"/>
        </w:rPr>
      </w:pPr>
      <w:r w:rsidRPr="009740BE">
        <w:rPr>
          <w:rFonts w:eastAsia="Arial" w:cs="Calibri"/>
          <w:b/>
          <w:kern w:val="1"/>
          <w:lang w:val="pl-PL" w:eastAsia="hi-IN" w:bidi="hi-IN"/>
        </w:rPr>
        <w:t xml:space="preserve">□ </w:t>
      </w:r>
      <w:r w:rsidRPr="009740BE">
        <w:rPr>
          <w:rFonts w:eastAsia="Arial" w:cs="Calibri"/>
          <w:kern w:val="1"/>
          <w:lang w:val="pl-PL" w:eastAsia="hi-IN" w:bidi="hi-IN"/>
        </w:rPr>
        <w:t>30 dni od dnia otrzymana faktury przez Zamawiającego</w:t>
      </w:r>
      <w:r w:rsidRPr="009740BE">
        <w:rPr>
          <w:rFonts w:eastAsia="Arial" w:cs="Calibri"/>
          <w:kern w:val="1"/>
          <w:sz w:val="24"/>
          <w:szCs w:val="24"/>
          <w:lang w:val="pl-PL" w:eastAsia="hi-IN" w:bidi="hi-IN"/>
        </w:rPr>
        <w:t xml:space="preserve"> </w:t>
      </w:r>
      <w:r w:rsidRPr="009740BE">
        <w:rPr>
          <w:rFonts w:eastAsia="SimSun" w:cs="Calibri"/>
          <w:b/>
          <w:kern w:val="1"/>
          <w:lang w:val="pl-PL" w:eastAsia="hi-IN" w:bidi="hi-IN"/>
        </w:rPr>
        <w:t>(należy zaznaczyć X</w:t>
      </w:r>
      <w:r>
        <w:rPr>
          <w:rFonts w:eastAsia="SimSun" w:cs="Calibri"/>
          <w:b/>
          <w:kern w:val="1"/>
          <w:lang w:val="pl-PL" w:eastAsia="hi-IN" w:bidi="hi-IN"/>
        </w:rPr>
        <w:t>)</w:t>
      </w:r>
      <w:r w:rsidRPr="009740BE">
        <w:rPr>
          <w:rFonts w:eastAsia="SimSun" w:cs="Calibri"/>
          <w:b/>
          <w:kern w:val="1"/>
          <w:lang w:val="pl-PL" w:eastAsia="hi-IN" w:bidi="hi-IN"/>
        </w:rPr>
        <w:t>;</w:t>
      </w:r>
    </w:p>
    <w:p w14:paraId="2616C226" w14:textId="0D3FABC5" w:rsidR="009740BE" w:rsidRPr="009740BE" w:rsidRDefault="009740BE" w:rsidP="009740BE">
      <w:pPr>
        <w:pStyle w:val="Akapitzlist"/>
        <w:autoSpaceDE w:val="0"/>
        <w:autoSpaceDN w:val="0"/>
        <w:adjustRightInd w:val="0"/>
        <w:spacing w:after="0" w:line="360" w:lineRule="auto"/>
        <w:ind w:firstLine="696"/>
        <w:jc w:val="both"/>
        <w:rPr>
          <w:rFonts w:eastAsia="Arial" w:cs="Calibri"/>
          <w:kern w:val="1"/>
          <w:sz w:val="24"/>
          <w:szCs w:val="24"/>
          <w:lang w:val="pl-PL" w:eastAsia="hi-IN" w:bidi="hi-IN"/>
        </w:rPr>
      </w:pPr>
      <w:r w:rsidRPr="009740BE">
        <w:rPr>
          <w:rFonts w:eastAsia="Arial" w:cs="Calibri"/>
          <w:kern w:val="1"/>
          <w:sz w:val="24"/>
          <w:szCs w:val="24"/>
          <w:lang w:val="pl-PL" w:eastAsia="hi-IN" w:bidi="hi-IN"/>
        </w:rPr>
        <w:t xml:space="preserve">□ </w:t>
      </w:r>
      <w:r w:rsidRPr="009740BE">
        <w:rPr>
          <w:rFonts w:eastAsia="Arial" w:cs="Calibri"/>
          <w:kern w:val="1"/>
          <w:lang w:val="pl-PL" w:eastAsia="hi-IN" w:bidi="hi-IN"/>
        </w:rPr>
        <w:t xml:space="preserve">21 dni od dnia otrzymana faktury przez Zamawiającego </w:t>
      </w:r>
      <w:r w:rsidRPr="009740BE">
        <w:rPr>
          <w:rFonts w:eastAsia="SimSun" w:cs="Calibri"/>
          <w:b/>
          <w:kern w:val="1"/>
          <w:lang w:val="pl-PL" w:eastAsia="hi-IN" w:bidi="hi-IN"/>
        </w:rPr>
        <w:t>(należy zaznaczyć X</w:t>
      </w:r>
      <w:r>
        <w:rPr>
          <w:rFonts w:eastAsia="SimSun" w:cs="Calibri"/>
          <w:b/>
          <w:kern w:val="1"/>
          <w:lang w:val="pl-PL" w:eastAsia="hi-IN" w:bidi="hi-IN"/>
        </w:rPr>
        <w:t>)</w:t>
      </w:r>
      <w:r w:rsidRPr="009740BE">
        <w:rPr>
          <w:rFonts w:eastAsia="SimSun" w:cs="Calibri"/>
          <w:b/>
          <w:kern w:val="1"/>
          <w:lang w:val="pl-PL" w:eastAsia="hi-IN" w:bidi="hi-IN"/>
        </w:rPr>
        <w:t>;</w:t>
      </w:r>
    </w:p>
    <w:p w14:paraId="5222FB15" w14:textId="5EAD581E" w:rsidR="009740BE" w:rsidRPr="009740BE" w:rsidRDefault="009740BE" w:rsidP="009740BE">
      <w:pPr>
        <w:pStyle w:val="Akapitzlist"/>
        <w:autoSpaceDE w:val="0"/>
        <w:autoSpaceDN w:val="0"/>
        <w:adjustRightInd w:val="0"/>
        <w:spacing w:after="0" w:line="360" w:lineRule="auto"/>
        <w:ind w:firstLine="696"/>
        <w:jc w:val="both"/>
        <w:rPr>
          <w:rFonts w:eastAsia="HiddenHorzOCR" w:cs="Calibri"/>
          <w:color w:val="000000"/>
          <w:lang w:val="pl-PL"/>
        </w:rPr>
      </w:pPr>
      <w:r w:rsidRPr="009740BE">
        <w:rPr>
          <w:rFonts w:eastAsia="Arial" w:cs="Calibri"/>
          <w:kern w:val="1"/>
          <w:sz w:val="24"/>
          <w:szCs w:val="24"/>
          <w:lang w:val="pl-PL" w:eastAsia="hi-IN" w:bidi="hi-IN"/>
        </w:rPr>
        <w:t xml:space="preserve">□ </w:t>
      </w:r>
      <w:r w:rsidRPr="009740BE">
        <w:rPr>
          <w:rFonts w:eastAsia="Arial" w:cs="Calibri"/>
          <w:kern w:val="1"/>
          <w:lang w:val="pl-PL" w:eastAsia="hi-IN" w:bidi="hi-IN"/>
        </w:rPr>
        <w:t xml:space="preserve">14 dni od dnia otrzymana faktury przez Zamawiającego </w:t>
      </w:r>
      <w:r w:rsidRPr="009740BE">
        <w:rPr>
          <w:rFonts w:eastAsia="SimSun" w:cs="Calibri"/>
          <w:b/>
          <w:kern w:val="1"/>
          <w:lang w:val="pl-PL" w:eastAsia="hi-IN" w:bidi="hi-IN"/>
        </w:rPr>
        <w:t>(należy zaznaczyć X</w:t>
      </w:r>
      <w:r>
        <w:rPr>
          <w:rFonts w:eastAsia="SimSun" w:cs="Calibri"/>
          <w:b/>
          <w:kern w:val="1"/>
          <w:lang w:val="pl-PL" w:eastAsia="hi-IN" w:bidi="hi-IN"/>
        </w:rPr>
        <w:t>)</w:t>
      </w:r>
      <w:r w:rsidRPr="009740BE">
        <w:rPr>
          <w:rFonts w:eastAsia="SimSun" w:cs="Calibri"/>
          <w:b/>
          <w:kern w:val="1"/>
          <w:lang w:val="pl-PL" w:eastAsia="hi-IN" w:bidi="hi-IN"/>
        </w:rPr>
        <w:t>.</w:t>
      </w:r>
    </w:p>
    <w:p w14:paraId="230725DA" w14:textId="77777777" w:rsidR="009740BE" w:rsidRPr="001B6FD4" w:rsidRDefault="009740BE" w:rsidP="009740B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="Calibri"/>
          <w:color w:val="000000"/>
        </w:rPr>
      </w:pPr>
      <w:r w:rsidRPr="001B6FD4">
        <w:rPr>
          <w:rFonts w:eastAsia="HiddenHorzOCR" w:cs="Calibri"/>
          <w:color w:val="000000"/>
        </w:rPr>
        <w:t>Oświadczam(my), że:</w:t>
      </w:r>
    </w:p>
    <w:p w14:paraId="6443F223" w14:textId="77777777" w:rsidR="009740BE" w:rsidRPr="00944874" w:rsidRDefault="009740BE" w:rsidP="009740B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="Calibri"/>
          <w:color w:val="000000"/>
          <w:lang w:val="pl-PL"/>
        </w:rPr>
      </w:pPr>
      <w:r w:rsidRPr="00944874">
        <w:rPr>
          <w:rFonts w:eastAsia="HiddenHorzOCR" w:cs="Calibri"/>
          <w:color w:val="000000"/>
          <w:lang w:val="pl-PL"/>
        </w:rPr>
        <w:t>Zapoznałem(liśmy) się z SWZ (w tym ze wzorem umowy) i nie wnoszę(my) do nich zastrzeżeń oraz przyjmuję(my) warunki w nich zawarte.</w:t>
      </w:r>
    </w:p>
    <w:p w14:paraId="1DAD0FAB" w14:textId="77777777" w:rsidR="009740BE" w:rsidRPr="00944874" w:rsidRDefault="009740BE" w:rsidP="009740B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434" w:hanging="357"/>
        <w:jc w:val="both"/>
        <w:rPr>
          <w:rFonts w:eastAsia="HiddenHorzOCR" w:cs="Calibri"/>
          <w:color w:val="000000"/>
          <w:lang w:val="pl-PL"/>
        </w:rPr>
      </w:pPr>
      <w:r w:rsidRPr="00944874">
        <w:rPr>
          <w:rFonts w:eastAsia="HiddenHorzOCR" w:cs="Calibri"/>
          <w:color w:val="000000"/>
          <w:lang w:val="pl-PL"/>
        </w:rPr>
        <w:t>Gwarantuję(my) wykonanie niniejszego zamówienia zgodnie z treścią SWZ, wyjaśnieniami do SWZ oraz wprowadzonymi do niej zmianami.</w:t>
      </w:r>
    </w:p>
    <w:p w14:paraId="133EDCA1" w14:textId="77777777" w:rsidR="009740BE" w:rsidRPr="009740BE" w:rsidRDefault="009740BE" w:rsidP="009740B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434" w:hanging="357"/>
        <w:jc w:val="both"/>
        <w:rPr>
          <w:rFonts w:eastAsia="HiddenHorzOCR" w:cs="Calibri"/>
          <w:color w:val="000000"/>
          <w:lang w:val="pl-PL"/>
        </w:rPr>
      </w:pPr>
      <w:r w:rsidRPr="009740BE">
        <w:rPr>
          <w:rFonts w:eastAsia="HiddenHorzOCR" w:cs="Calibri"/>
          <w:color w:val="000000"/>
          <w:lang w:val="pl-PL"/>
        </w:rPr>
        <w:t xml:space="preserve">W cenie oferty zostały uwzględnione </w:t>
      </w:r>
      <w:r w:rsidRPr="009740BE">
        <w:rPr>
          <w:rFonts w:eastAsia="HiddenHorzOCR" w:cs="Calibri"/>
          <w:b/>
          <w:bCs/>
          <w:color w:val="000000"/>
          <w:lang w:val="pl-PL"/>
        </w:rPr>
        <w:t>wszystkie koszty</w:t>
      </w:r>
      <w:r w:rsidRPr="009740BE">
        <w:rPr>
          <w:rFonts w:eastAsia="HiddenHorzOCR" w:cs="Calibri"/>
          <w:color w:val="000000"/>
          <w:lang w:val="pl-PL"/>
        </w:rPr>
        <w:t xml:space="preserve"> wykonania zamówienia   opisanego w SWZ, wyjaśnieniami do SWZ oraz wprowadzonymi do niej zmianami.</w:t>
      </w:r>
    </w:p>
    <w:p w14:paraId="6DA2C73B" w14:textId="77777777" w:rsidR="009740BE" w:rsidRPr="009740BE" w:rsidRDefault="009740BE" w:rsidP="009740B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434" w:hanging="357"/>
        <w:jc w:val="both"/>
        <w:rPr>
          <w:rFonts w:eastAsia="HiddenHorzOCR" w:cs="Calibri"/>
          <w:color w:val="000000"/>
          <w:u w:val="single"/>
          <w:lang w:val="pl-PL"/>
        </w:rPr>
      </w:pPr>
      <w:r w:rsidRPr="009740BE">
        <w:rPr>
          <w:rFonts w:eastAsia="HiddenHorzOCR" w:cs="Calibri"/>
          <w:color w:val="000000"/>
          <w:u w:val="single"/>
          <w:lang w:val="pl-PL"/>
        </w:rPr>
        <w:t>Powyższe ceny obejmują pełny zakres zamówienia określony w SWZ. Cena jest ceną ryczałtową, ma charakter stały, jednoznaczny i ostateczny.</w:t>
      </w:r>
    </w:p>
    <w:p w14:paraId="18C20BDC" w14:textId="77777777" w:rsidR="009740BE" w:rsidRPr="009740BE" w:rsidRDefault="009740BE" w:rsidP="009740BE">
      <w:pPr>
        <w:pStyle w:val="Tekstpodstawowywcity"/>
        <w:widowControl w:val="0"/>
        <w:numPr>
          <w:ilvl w:val="0"/>
          <w:numId w:val="6"/>
        </w:numPr>
        <w:shd w:val="clear" w:color="auto" w:fill="FFFFFF"/>
        <w:spacing w:after="0" w:line="360" w:lineRule="auto"/>
        <w:ind w:left="1434" w:hanging="357"/>
        <w:jc w:val="both"/>
        <w:rPr>
          <w:rFonts w:ascii="Calibri" w:hAnsi="Calibri" w:cs="Calibri"/>
          <w:lang w:val="pl-PL"/>
        </w:rPr>
      </w:pPr>
      <w:r w:rsidRPr="009740BE">
        <w:rPr>
          <w:rFonts w:ascii="Calibri" w:hAnsi="Calibri" w:cs="Calibri"/>
          <w:u w:val="single"/>
          <w:lang w:val="pl-PL"/>
        </w:rPr>
        <w:t>Wynagrodzenie obejmie faktyczne ilości wykonanych usług i stanowi sumę iloczynów stawek jednostkowych za odbiór i zagospodarowanie poszczególnych rodzajów odpadów oraz masy faktycznie odebranych i zagospodarowanych odpadów</w:t>
      </w:r>
      <w:r w:rsidRPr="009740BE">
        <w:rPr>
          <w:rFonts w:ascii="Calibri" w:hAnsi="Calibri" w:cs="Calibri"/>
          <w:lang w:val="pl-PL"/>
        </w:rPr>
        <w:t>.</w:t>
      </w:r>
    </w:p>
    <w:p w14:paraId="674DC046" w14:textId="77777777" w:rsidR="009740BE" w:rsidRPr="00944874" w:rsidRDefault="009740BE" w:rsidP="009740B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434" w:hanging="357"/>
        <w:jc w:val="both"/>
        <w:rPr>
          <w:rFonts w:eastAsia="HiddenHorzOCR" w:cs="Calibri"/>
          <w:color w:val="000000"/>
          <w:lang w:val="pl-PL"/>
        </w:rPr>
      </w:pPr>
      <w:r w:rsidRPr="009740BE">
        <w:rPr>
          <w:rFonts w:eastAsia="HiddenHorzOCR" w:cs="Calibri"/>
          <w:color w:val="000000"/>
          <w:lang w:val="pl-PL"/>
        </w:rPr>
        <w:t xml:space="preserve">W </w:t>
      </w:r>
      <w:r w:rsidRPr="00944874">
        <w:rPr>
          <w:rFonts w:eastAsia="HiddenHorzOCR" w:cs="Calibri"/>
          <w:color w:val="000000"/>
          <w:lang w:val="pl-PL"/>
        </w:rPr>
        <w:t>przypadku uznania mojej(naszej) oferty za najkorzystniejszą zobowiązuję(my) się:</w:t>
      </w:r>
    </w:p>
    <w:p w14:paraId="5A6A061B" w14:textId="77777777" w:rsidR="00DA0396" w:rsidRDefault="00DA0396" w:rsidP="009740B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="Calibri"/>
          <w:color w:val="000000"/>
          <w:lang w:val="pl-PL"/>
        </w:rPr>
      </w:pPr>
      <w:r w:rsidRPr="00944874">
        <w:rPr>
          <w:rFonts w:eastAsia="HiddenHorzOCR" w:cs="Calibri"/>
          <w:color w:val="000000"/>
          <w:u w:val="single"/>
          <w:lang w:val="pl-PL"/>
        </w:rPr>
        <w:t>do wniesienia zabezpieczenia należytego wykonania umowy w wysokości 2% ceny całkowitej podanej w ofercie</w:t>
      </w:r>
      <w:r w:rsidRPr="00944874">
        <w:rPr>
          <w:rFonts w:eastAsia="HiddenHorzOCR" w:cs="Calibri"/>
          <w:color w:val="000000"/>
          <w:lang w:val="pl-PL"/>
        </w:rPr>
        <w:t xml:space="preserve"> </w:t>
      </w:r>
    </w:p>
    <w:p w14:paraId="31076D09" w14:textId="1BBE363F" w:rsidR="009740BE" w:rsidRPr="00DA0396" w:rsidRDefault="009740BE" w:rsidP="00DA039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="Calibri"/>
          <w:color w:val="000000"/>
          <w:lang w:val="pl-PL"/>
        </w:rPr>
      </w:pPr>
      <w:r w:rsidRPr="00944874">
        <w:rPr>
          <w:rFonts w:eastAsia="HiddenHorzOCR" w:cs="Calibri"/>
          <w:color w:val="000000"/>
          <w:lang w:val="pl-PL"/>
        </w:rPr>
        <w:t>zawrzeć umowę w miejscu i terminie wskazanym przez Zamawiającego</w:t>
      </w:r>
      <w:r w:rsidR="00DA0396">
        <w:rPr>
          <w:rFonts w:eastAsia="HiddenHorzOCR" w:cs="Calibri"/>
          <w:color w:val="000000"/>
          <w:lang w:val="pl-PL"/>
        </w:rPr>
        <w:t>.</w:t>
      </w:r>
    </w:p>
    <w:p w14:paraId="04EEBACE" w14:textId="77777777" w:rsidR="009740BE" w:rsidRPr="009740BE" w:rsidRDefault="009740BE" w:rsidP="009740B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="Calibri"/>
          <w:color w:val="000000"/>
          <w:lang w:val="pl-PL"/>
        </w:rPr>
      </w:pPr>
      <w:r w:rsidRPr="009740BE">
        <w:rPr>
          <w:rFonts w:eastAsia="HiddenHorzOCR" w:cs="Calibri"/>
          <w:color w:val="000000"/>
          <w:lang w:val="pl-PL"/>
        </w:rPr>
        <w:t>Uważam(my) się za związanego(ych) niniejszą ofertą w terminie określonym w SWZ.</w:t>
      </w:r>
    </w:p>
    <w:p w14:paraId="55811DB8" w14:textId="77777777" w:rsidR="009740BE" w:rsidRPr="009740BE" w:rsidRDefault="009740BE" w:rsidP="009740B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="Calibri"/>
          <w:color w:val="000000"/>
          <w:lang w:val="pl-PL"/>
        </w:rPr>
      </w:pPr>
      <w:r w:rsidRPr="009740BE">
        <w:rPr>
          <w:rFonts w:eastAsia="HiddenHorzOCR" w:cs="Calibri"/>
          <w:color w:val="000000"/>
          <w:lang w:val="pl-PL"/>
        </w:rPr>
        <w:t>Wykonam(my) przedmiot zamówienia w terminie określonym w SWZ.</w:t>
      </w:r>
    </w:p>
    <w:p w14:paraId="555DEE1D" w14:textId="3A5DB23F" w:rsidR="009740BE" w:rsidRPr="004D6203" w:rsidRDefault="009740BE" w:rsidP="009740BE">
      <w:pPr>
        <w:pStyle w:val="Tekstpodstawowy2"/>
        <w:widowControl w:val="0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cs="Calibri"/>
        </w:rPr>
      </w:pPr>
      <w:r w:rsidRPr="004D6203">
        <w:rPr>
          <w:rFonts w:cs="Calibri"/>
        </w:rPr>
        <w:t>Oświadczam</w:t>
      </w:r>
      <w:r w:rsidR="00944874">
        <w:rPr>
          <w:rFonts w:cs="Calibri"/>
        </w:rPr>
        <w:t>(m</w:t>
      </w:r>
      <w:r w:rsidRPr="004D6203">
        <w:rPr>
          <w:rFonts w:cs="Calibri"/>
        </w:rPr>
        <w:t>y</w:t>
      </w:r>
      <w:r w:rsidR="00944874">
        <w:rPr>
          <w:rFonts w:cs="Calibri"/>
        </w:rPr>
        <w:t>)</w:t>
      </w:r>
      <w:r w:rsidRPr="004D6203">
        <w:rPr>
          <w:rFonts w:cs="Calibri"/>
        </w:rPr>
        <w:t>, zgodnie z wymogiem art. 6d ust. 4 pkt 5 ustawy o utrzymaniu czystości i porządku w gminach, że odebrane odpady będziemy przekazywać do następującej/ych instalacji, do których podmiot jest zobowiązany przekazać odebrane odpady:</w:t>
      </w:r>
    </w:p>
    <w:p w14:paraId="0F84B950" w14:textId="77777777" w:rsidR="009740BE" w:rsidRDefault="009740BE" w:rsidP="009740BE">
      <w:pPr>
        <w:pStyle w:val="Tekstpodstawowy2"/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    </w:t>
      </w:r>
      <w:r w:rsidRPr="004D6203">
        <w:rPr>
          <w:rFonts w:cs="Calibri"/>
        </w:rPr>
        <w:t>……………………………………………………………………………………………………….………</w:t>
      </w:r>
      <w:r>
        <w:rPr>
          <w:rFonts w:cs="Calibri"/>
        </w:rPr>
        <w:t>……………………………….</w:t>
      </w:r>
    </w:p>
    <w:p w14:paraId="71C5DF51" w14:textId="77777777" w:rsidR="009740BE" w:rsidRDefault="009740BE" w:rsidP="009740BE">
      <w:pPr>
        <w:pStyle w:val="Tekstpodstawowy2"/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4F151B8A" w14:textId="77777777" w:rsidR="009740BE" w:rsidRDefault="009740BE" w:rsidP="009740BE">
      <w:pPr>
        <w:pStyle w:val="Tekstpodstawowy2"/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    …………………………………………………………………………………………………………………………………………….…     </w:t>
      </w:r>
    </w:p>
    <w:p w14:paraId="77CE535F" w14:textId="77777777" w:rsidR="009740BE" w:rsidRDefault="009740BE" w:rsidP="009740BE">
      <w:pPr>
        <w:pStyle w:val="Tekstpodstawowy2"/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4D6203">
        <w:rPr>
          <w:rFonts w:cs="Calibri"/>
        </w:rPr>
        <w:t>(nazwa i adres instalacji)</w:t>
      </w:r>
    </w:p>
    <w:p w14:paraId="41616656" w14:textId="77777777" w:rsidR="009740BE" w:rsidRDefault="009740BE" w:rsidP="009740BE">
      <w:pPr>
        <w:pStyle w:val="Tekstpodstawowy2"/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509FD0C6" w14:textId="77777777" w:rsidR="009740BE" w:rsidRPr="004D6203" w:rsidRDefault="009740BE" w:rsidP="009740BE">
      <w:pPr>
        <w:pStyle w:val="Tekstpodstawowy2"/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0C539A25" w14:textId="12B63B91" w:rsidR="00944874" w:rsidRDefault="00944874" w:rsidP="009740B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="Calibri"/>
          <w:color w:val="000000"/>
          <w:lang w:val="pl-PL"/>
        </w:rPr>
      </w:pPr>
      <w:r>
        <w:rPr>
          <w:rFonts w:eastAsia="HiddenHorzOCR" w:cs="Calibri"/>
          <w:color w:val="000000"/>
          <w:lang w:val="pl-PL"/>
        </w:rPr>
        <w:t>Oświadczam(my), że posiadamy bazę magazynowo - transportową usytuowaną w odległości nie większej ni z 60 km od granic Gminy Regnów</w:t>
      </w:r>
      <w:r w:rsidRPr="00944874">
        <w:rPr>
          <w:lang w:val="pl-PL"/>
        </w:rPr>
        <w:t>, spełniającą warunki określone w rozporządzeniu Ministra Środowiska z dnia 11 stycznia 2013 roku w sprawie szczegółowych wymagań w zakresie odbierania odpadów komunalnych od właścicieli nieruchomości (Dz. U. z 2013 roku, poz. 122)</w:t>
      </w:r>
      <w:r>
        <w:rPr>
          <w:lang w:val="pl-PL"/>
        </w:rPr>
        <w:t>.</w:t>
      </w:r>
    </w:p>
    <w:p w14:paraId="1E192C79" w14:textId="3694FA50" w:rsidR="009740BE" w:rsidRPr="009740BE" w:rsidRDefault="009740BE" w:rsidP="009740B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="Calibri"/>
          <w:color w:val="000000"/>
          <w:lang w:val="pl-PL"/>
        </w:rPr>
      </w:pPr>
      <w:r w:rsidRPr="009740BE">
        <w:rPr>
          <w:rFonts w:eastAsia="HiddenHorzOCR" w:cs="Calibri"/>
          <w:color w:val="000000"/>
          <w:lang w:val="pl-PL"/>
        </w:rPr>
        <w:t>Oświadczam(my), że wszystkie informacje podane w załączonych oświadczeniach są aktualne i zgodne z prawdą oraz zostały przedstawione z pełną świadomością konsekwencji wprowadzenia Zamawiającego w błąd przy przedstawieniu informacji.</w:t>
      </w:r>
    </w:p>
    <w:p w14:paraId="6A63A562" w14:textId="77777777" w:rsidR="009740BE" w:rsidRPr="009740BE" w:rsidRDefault="009740BE" w:rsidP="009740BE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eastAsia="HiddenHorzOCR" w:cs="Calibri"/>
          <w:b/>
          <w:color w:val="000000"/>
          <w:sz w:val="24"/>
          <w:szCs w:val="24"/>
          <w:lang w:val="pl-PL"/>
        </w:rPr>
      </w:pPr>
    </w:p>
    <w:p w14:paraId="0BCC8B14" w14:textId="0020D832" w:rsidR="009740BE" w:rsidRPr="009740BE" w:rsidRDefault="009740BE" w:rsidP="009740BE">
      <w:pPr>
        <w:autoSpaceDE w:val="0"/>
        <w:autoSpaceDN w:val="0"/>
        <w:adjustRightInd w:val="0"/>
        <w:spacing w:after="0" w:line="360" w:lineRule="auto"/>
        <w:jc w:val="both"/>
        <w:rPr>
          <w:rFonts w:eastAsia="HiddenHorzOCR" w:cs="Calibri"/>
          <w:color w:val="000000"/>
          <w:sz w:val="24"/>
          <w:szCs w:val="24"/>
          <w:lang w:val="pl-PL"/>
        </w:rPr>
      </w:pPr>
    </w:p>
    <w:p w14:paraId="7E08C6F9" w14:textId="00C2C610" w:rsidR="000654D2" w:rsidRPr="009740BE" w:rsidRDefault="009740BE" w:rsidP="009740B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="Calibri"/>
          <w:color w:val="000000"/>
          <w:sz w:val="16"/>
          <w:szCs w:val="16"/>
          <w:lang w:val="pl-PL"/>
        </w:rPr>
      </w:pPr>
      <w:r>
        <w:rPr>
          <w:rFonts w:eastAsia="HiddenHorzOCR" w:cs="Calibri"/>
          <w:i/>
          <w:color w:val="000000"/>
          <w:lang w:val="pl-PL"/>
        </w:rPr>
        <w:t xml:space="preserve"> </w:t>
      </w:r>
    </w:p>
    <w:p w14:paraId="31C643E8" w14:textId="77777777" w:rsidR="00615F37" w:rsidRPr="00B210DF" w:rsidRDefault="00435B80" w:rsidP="00E804D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/>
          <w:lang w:val="pl-PL"/>
        </w:rPr>
      </w:pPr>
      <w:r w:rsidRPr="00B210DF">
        <w:rPr>
          <w:rFonts w:eastAsia="HiddenHorzOCR" w:cstheme="minorHAnsi"/>
          <w:color w:val="000000"/>
          <w:lang w:val="pl-PL"/>
        </w:rPr>
        <w:t xml:space="preserve"> </w:t>
      </w:r>
    </w:p>
    <w:p w14:paraId="1E27E217" w14:textId="77777777" w:rsidR="00435B80" w:rsidRPr="00B210DF" w:rsidRDefault="000654D2" w:rsidP="00435B80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 w:rsidRPr="00B210DF"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Dokument </w:t>
      </w:r>
      <w:r w:rsidR="00435B80" w:rsidRPr="00B210DF"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sporządza się pod rygorem nieważności w formie elektronicznej </w:t>
      </w:r>
    </w:p>
    <w:p w14:paraId="7B1958C7" w14:textId="77777777" w:rsidR="000654D2" w:rsidRPr="00B210DF" w:rsidRDefault="00435B80" w:rsidP="00435B80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 w:rsidRPr="00B210DF">
        <w:rPr>
          <w:rFonts w:eastAsia="HiddenHorzOCR" w:cstheme="minorHAnsi"/>
          <w:b/>
          <w:color w:val="FF0000"/>
          <w:sz w:val="24"/>
          <w:szCs w:val="24"/>
          <w:lang w:val="pl-PL"/>
        </w:rPr>
        <w:t>podpisany</w:t>
      </w:r>
      <w:r w:rsidR="000654D2" w:rsidRPr="00B210DF"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 kwalifikowanym podpisem elektronicznym lub podpisem zaufanym lub podpisem osobistym </w:t>
      </w:r>
      <w:r w:rsidR="00AE01F5" w:rsidRPr="00B210DF"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(e-dowód) </w:t>
      </w:r>
      <w:r w:rsidR="000654D2" w:rsidRPr="00B210DF">
        <w:rPr>
          <w:rFonts w:eastAsia="HiddenHorzOCR" w:cstheme="minorHAnsi"/>
          <w:b/>
          <w:color w:val="FF0000"/>
          <w:sz w:val="24"/>
          <w:szCs w:val="24"/>
          <w:lang w:val="pl-PL"/>
        </w:rPr>
        <w:t>przez osobę lub osoby uprawnione do reprezentacji Wykonawcy.</w:t>
      </w:r>
    </w:p>
    <w:p w14:paraId="166FD4FD" w14:textId="77777777" w:rsidR="00286ADE" w:rsidRPr="00B210DF" w:rsidRDefault="00286ADE" w:rsidP="00286AD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color w:val="FF0000"/>
          <w:sz w:val="24"/>
          <w:szCs w:val="24"/>
          <w:lang w:val="pl-PL"/>
        </w:rPr>
      </w:pPr>
    </w:p>
    <w:p w14:paraId="5B4AA9C7" w14:textId="77777777" w:rsidR="00525B9A" w:rsidRPr="00B210DF" w:rsidRDefault="00525B9A" w:rsidP="00871F7C">
      <w:pPr>
        <w:autoSpaceDE w:val="0"/>
        <w:autoSpaceDN w:val="0"/>
        <w:adjustRightInd w:val="0"/>
        <w:spacing w:after="0" w:line="240" w:lineRule="auto"/>
        <w:jc w:val="right"/>
        <w:rPr>
          <w:rFonts w:eastAsia="HiddenHorzOCR" w:cstheme="minorHAnsi"/>
          <w:color w:val="000000" w:themeColor="text1"/>
          <w:sz w:val="20"/>
          <w:szCs w:val="20"/>
          <w:lang w:val="pl-PL"/>
        </w:rPr>
      </w:pPr>
    </w:p>
    <w:sectPr w:rsidR="00525B9A" w:rsidRPr="00B210DF" w:rsidSect="00525B9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04C36" w14:textId="77777777" w:rsidR="00E31676" w:rsidRDefault="00E31676" w:rsidP="000654D2">
      <w:pPr>
        <w:spacing w:after="0" w:line="240" w:lineRule="auto"/>
      </w:pPr>
      <w:r>
        <w:separator/>
      </w:r>
    </w:p>
  </w:endnote>
  <w:endnote w:type="continuationSeparator" w:id="0">
    <w:p w14:paraId="1135550C" w14:textId="77777777" w:rsidR="00E31676" w:rsidRDefault="00E31676" w:rsidP="0006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5919219"/>
      <w:docPartObj>
        <w:docPartGallery w:val="Page Numbers (Bottom of Page)"/>
        <w:docPartUnique/>
      </w:docPartObj>
    </w:sdtPr>
    <w:sdtEndPr/>
    <w:sdtContent>
      <w:p w14:paraId="0DC34AB2" w14:textId="282AD7BC" w:rsidR="009740BE" w:rsidRDefault="00974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3F90F30" w14:textId="77777777" w:rsidR="009740BE" w:rsidRDefault="009740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DE331" w14:textId="34BD8ED5" w:rsidR="00671F87" w:rsidRPr="009B1E3E" w:rsidRDefault="00671F87">
    <w:pPr>
      <w:pStyle w:val="Stopka"/>
      <w:rPr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EAE5C" w14:textId="77777777" w:rsidR="00E31676" w:rsidRDefault="00E31676" w:rsidP="000654D2">
      <w:pPr>
        <w:spacing w:after="0" w:line="240" w:lineRule="auto"/>
      </w:pPr>
      <w:r>
        <w:separator/>
      </w:r>
    </w:p>
  </w:footnote>
  <w:footnote w:type="continuationSeparator" w:id="0">
    <w:p w14:paraId="3B6F1EDA" w14:textId="77777777" w:rsidR="00E31676" w:rsidRDefault="00E31676" w:rsidP="00065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216D"/>
    <w:multiLevelType w:val="hybridMultilevel"/>
    <w:tmpl w:val="16844D58"/>
    <w:lvl w:ilvl="0" w:tplc="04150017">
      <w:start w:val="1"/>
      <w:numFmt w:val="lowerLetter"/>
      <w:lvlText w:val="%1)"/>
      <w:lvlJc w:val="left"/>
      <w:pPr>
        <w:ind w:left="2218" w:hanging="360"/>
      </w:pPr>
    </w:lvl>
    <w:lvl w:ilvl="1" w:tplc="04150019" w:tentative="1">
      <w:start w:val="1"/>
      <w:numFmt w:val="lowerLetter"/>
      <w:lvlText w:val="%2."/>
      <w:lvlJc w:val="left"/>
      <w:pPr>
        <w:ind w:left="2938" w:hanging="360"/>
      </w:pPr>
    </w:lvl>
    <w:lvl w:ilvl="2" w:tplc="0415001B" w:tentative="1">
      <w:start w:val="1"/>
      <w:numFmt w:val="lowerRoman"/>
      <w:lvlText w:val="%3."/>
      <w:lvlJc w:val="right"/>
      <w:pPr>
        <w:ind w:left="3658" w:hanging="180"/>
      </w:pPr>
    </w:lvl>
    <w:lvl w:ilvl="3" w:tplc="0415000F" w:tentative="1">
      <w:start w:val="1"/>
      <w:numFmt w:val="decimal"/>
      <w:lvlText w:val="%4."/>
      <w:lvlJc w:val="left"/>
      <w:pPr>
        <w:ind w:left="4378" w:hanging="360"/>
      </w:pPr>
    </w:lvl>
    <w:lvl w:ilvl="4" w:tplc="04150019" w:tentative="1">
      <w:start w:val="1"/>
      <w:numFmt w:val="lowerLetter"/>
      <w:lvlText w:val="%5."/>
      <w:lvlJc w:val="left"/>
      <w:pPr>
        <w:ind w:left="5098" w:hanging="360"/>
      </w:pPr>
    </w:lvl>
    <w:lvl w:ilvl="5" w:tplc="0415001B" w:tentative="1">
      <w:start w:val="1"/>
      <w:numFmt w:val="lowerRoman"/>
      <w:lvlText w:val="%6."/>
      <w:lvlJc w:val="right"/>
      <w:pPr>
        <w:ind w:left="5818" w:hanging="180"/>
      </w:pPr>
    </w:lvl>
    <w:lvl w:ilvl="6" w:tplc="0415000F" w:tentative="1">
      <w:start w:val="1"/>
      <w:numFmt w:val="decimal"/>
      <w:lvlText w:val="%7."/>
      <w:lvlJc w:val="left"/>
      <w:pPr>
        <w:ind w:left="6538" w:hanging="360"/>
      </w:pPr>
    </w:lvl>
    <w:lvl w:ilvl="7" w:tplc="04150019" w:tentative="1">
      <w:start w:val="1"/>
      <w:numFmt w:val="lowerLetter"/>
      <w:lvlText w:val="%8."/>
      <w:lvlJc w:val="left"/>
      <w:pPr>
        <w:ind w:left="7258" w:hanging="360"/>
      </w:pPr>
    </w:lvl>
    <w:lvl w:ilvl="8" w:tplc="0415001B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1" w15:restartNumberingAfterBreak="0">
    <w:nsid w:val="08A01601"/>
    <w:multiLevelType w:val="hybridMultilevel"/>
    <w:tmpl w:val="920A1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73041"/>
    <w:multiLevelType w:val="hybridMultilevel"/>
    <w:tmpl w:val="DE5E3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3B59BB"/>
    <w:multiLevelType w:val="hybridMultilevel"/>
    <w:tmpl w:val="46408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8351F"/>
    <w:multiLevelType w:val="hybridMultilevel"/>
    <w:tmpl w:val="29282F4E"/>
    <w:lvl w:ilvl="0" w:tplc="1EEC955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CB3783"/>
    <w:multiLevelType w:val="hybridMultilevel"/>
    <w:tmpl w:val="F9A6E254"/>
    <w:lvl w:ilvl="0" w:tplc="5316C5D0">
      <w:start w:val="15"/>
      <w:numFmt w:val="decimal"/>
      <w:lvlText w:val="%1."/>
      <w:lvlJc w:val="left"/>
      <w:pPr>
        <w:ind w:left="21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E792E80"/>
    <w:multiLevelType w:val="hybridMultilevel"/>
    <w:tmpl w:val="582CEAFA"/>
    <w:lvl w:ilvl="0" w:tplc="4FD4C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966E6"/>
    <w:multiLevelType w:val="hybridMultilevel"/>
    <w:tmpl w:val="E5E0676A"/>
    <w:lvl w:ilvl="0" w:tplc="BFB63F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73A00"/>
    <w:multiLevelType w:val="hybridMultilevel"/>
    <w:tmpl w:val="21CC1A9C"/>
    <w:lvl w:ilvl="0" w:tplc="24949536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145AA"/>
    <w:multiLevelType w:val="hybridMultilevel"/>
    <w:tmpl w:val="95DCC2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1F7EE8"/>
    <w:multiLevelType w:val="hybridMultilevel"/>
    <w:tmpl w:val="3E56E4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86472"/>
    <w:multiLevelType w:val="hybridMultilevel"/>
    <w:tmpl w:val="82CC6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554DD"/>
    <w:multiLevelType w:val="hybridMultilevel"/>
    <w:tmpl w:val="BA56138C"/>
    <w:lvl w:ilvl="0" w:tplc="64849096">
      <w:start w:val="1"/>
      <w:numFmt w:val="lowerLetter"/>
      <w:lvlText w:val="%1)"/>
      <w:lvlJc w:val="left"/>
      <w:pPr>
        <w:ind w:left="149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34F54619"/>
    <w:multiLevelType w:val="hybridMultilevel"/>
    <w:tmpl w:val="FEE09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95070"/>
    <w:multiLevelType w:val="hybridMultilevel"/>
    <w:tmpl w:val="BE6E391C"/>
    <w:lvl w:ilvl="0" w:tplc="751AC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7398E"/>
    <w:multiLevelType w:val="hybridMultilevel"/>
    <w:tmpl w:val="2E5C01D2"/>
    <w:lvl w:ilvl="0" w:tplc="DA603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B73062"/>
    <w:multiLevelType w:val="hybridMultilevel"/>
    <w:tmpl w:val="5C84BB8C"/>
    <w:lvl w:ilvl="0" w:tplc="6BDEAA26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405C93"/>
    <w:multiLevelType w:val="hybridMultilevel"/>
    <w:tmpl w:val="21CC1A9C"/>
    <w:lvl w:ilvl="0" w:tplc="24949536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24AD4"/>
    <w:multiLevelType w:val="hybridMultilevel"/>
    <w:tmpl w:val="54CEF032"/>
    <w:lvl w:ilvl="0" w:tplc="5E5EA9D2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2D3593"/>
    <w:multiLevelType w:val="hybridMultilevel"/>
    <w:tmpl w:val="F7841E32"/>
    <w:lvl w:ilvl="0" w:tplc="520E47CE">
      <w:start w:val="7"/>
      <w:numFmt w:val="bullet"/>
      <w:lvlText w:val=""/>
      <w:lvlJc w:val="left"/>
      <w:pPr>
        <w:ind w:left="720" w:hanging="360"/>
      </w:pPr>
      <w:rPr>
        <w:rFonts w:ascii="Symbol" w:eastAsia="HiddenHorzOCR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97DAE"/>
    <w:multiLevelType w:val="hybridMultilevel"/>
    <w:tmpl w:val="C04C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40166"/>
    <w:multiLevelType w:val="hybridMultilevel"/>
    <w:tmpl w:val="9BCEC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0550B"/>
    <w:multiLevelType w:val="hybridMultilevel"/>
    <w:tmpl w:val="95FC66B8"/>
    <w:lvl w:ilvl="0" w:tplc="4FD4CA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DEF1174"/>
    <w:multiLevelType w:val="hybridMultilevel"/>
    <w:tmpl w:val="BC3A8240"/>
    <w:lvl w:ilvl="0" w:tplc="4948A080">
      <w:start w:val="1"/>
      <w:numFmt w:val="lowerLetter"/>
      <w:lvlText w:val="%1)"/>
      <w:lvlJc w:val="left"/>
      <w:pPr>
        <w:ind w:left="1486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num w:numId="1" w16cid:durableId="348027582">
    <w:abstractNumId w:val="20"/>
  </w:num>
  <w:num w:numId="2" w16cid:durableId="1819691549">
    <w:abstractNumId w:val="21"/>
  </w:num>
  <w:num w:numId="3" w16cid:durableId="1392654167">
    <w:abstractNumId w:val="13"/>
  </w:num>
  <w:num w:numId="4" w16cid:durableId="1990018992">
    <w:abstractNumId w:val="8"/>
  </w:num>
  <w:num w:numId="5" w16cid:durableId="1322542840">
    <w:abstractNumId w:val="6"/>
  </w:num>
  <w:num w:numId="6" w16cid:durableId="1399090352">
    <w:abstractNumId w:val="16"/>
  </w:num>
  <w:num w:numId="7" w16cid:durableId="611058637">
    <w:abstractNumId w:val="1"/>
  </w:num>
  <w:num w:numId="8" w16cid:durableId="1654875124">
    <w:abstractNumId w:val="15"/>
  </w:num>
  <w:num w:numId="9" w16cid:durableId="1101994676">
    <w:abstractNumId w:val="2"/>
  </w:num>
  <w:num w:numId="10" w16cid:durableId="1369187711">
    <w:abstractNumId w:val="18"/>
  </w:num>
  <w:num w:numId="11" w16cid:durableId="1597128118">
    <w:abstractNumId w:val="19"/>
  </w:num>
  <w:num w:numId="12" w16cid:durableId="1727799037">
    <w:abstractNumId w:val="14"/>
  </w:num>
  <w:num w:numId="13" w16cid:durableId="2052150903">
    <w:abstractNumId w:val="23"/>
  </w:num>
  <w:num w:numId="14" w16cid:durableId="1158692740">
    <w:abstractNumId w:val="12"/>
  </w:num>
  <w:num w:numId="15" w16cid:durableId="1950621902">
    <w:abstractNumId w:val="11"/>
  </w:num>
  <w:num w:numId="16" w16cid:durableId="72507572">
    <w:abstractNumId w:val="4"/>
  </w:num>
  <w:num w:numId="17" w16cid:durableId="1246720984">
    <w:abstractNumId w:val="3"/>
  </w:num>
  <w:num w:numId="18" w16cid:durableId="358313097">
    <w:abstractNumId w:val="7"/>
  </w:num>
  <w:num w:numId="19" w16cid:durableId="588006900">
    <w:abstractNumId w:val="22"/>
  </w:num>
  <w:num w:numId="20" w16cid:durableId="166947816">
    <w:abstractNumId w:val="9"/>
  </w:num>
  <w:num w:numId="21" w16cid:durableId="1563296391">
    <w:abstractNumId w:val="0"/>
  </w:num>
  <w:num w:numId="22" w16cid:durableId="1900245552">
    <w:abstractNumId w:val="10"/>
  </w:num>
  <w:num w:numId="23" w16cid:durableId="1898665494">
    <w:abstractNumId w:val="17"/>
  </w:num>
  <w:num w:numId="24" w16cid:durableId="1558785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5A6"/>
    <w:rsid w:val="00037340"/>
    <w:rsid w:val="00050339"/>
    <w:rsid w:val="000511CC"/>
    <w:rsid w:val="00053917"/>
    <w:rsid w:val="0005490F"/>
    <w:rsid w:val="00063D63"/>
    <w:rsid w:val="00064253"/>
    <w:rsid w:val="0006483A"/>
    <w:rsid w:val="000654D2"/>
    <w:rsid w:val="00086893"/>
    <w:rsid w:val="000B0AA3"/>
    <w:rsid w:val="000C0AFD"/>
    <w:rsid w:val="000C712C"/>
    <w:rsid w:val="000D7B51"/>
    <w:rsid w:val="000F16F7"/>
    <w:rsid w:val="00116489"/>
    <w:rsid w:val="0012105D"/>
    <w:rsid w:val="00136050"/>
    <w:rsid w:val="001462BC"/>
    <w:rsid w:val="00161A53"/>
    <w:rsid w:val="001A09AF"/>
    <w:rsid w:val="001A719C"/>
    <w:rsid w:val="001B0B1B"/>
    <w:rsid w:val="001B1CF5"/>
    <w:rsid w:val="001B7BB2"/>
    <w:rsid w:val="001C5C75"/>
    <w:rsid w:val="001D0587"/>
    <w:rsid w:val="001E7EB7"/>
    <w:rsid w:val="0020030A"/>
    <w:rsid w:val="00202049"/>
    <w:rsid w:val="00226543"/>
    <w:rsid w:val="002265F8"/>
    <w:rsid w:val="00234C9C"/>
    <w:rsid w:val="002448A1"/>
    <w:rsid w:val="00246160"/>
    <w:rsid w:val="00246644"/>
    <w:rsid w:val="00261D03"/>
    <w:rsid w:val="00263140"/>
    <w:rsid w:val="00286ADE"/>
    <w:rsid w:val="00291CE0"/>
    <w:rsid w:val="002A4C78"/>
    <w:rsid w:val="002B5FEE"/>
    <w:rsid w:val="002E0D88"/>
    <w:rsid w:val="002E0E51"/>
    <w:rsid w:val="0030063C"/>
    <w:rsid w:val="0030400F"/>
    <w:rsid w:val="00305CA2"/>
    <w:rsid w:val="0031706E"/>
    <w:rsid w:val="00324683"/>
    <w:rsid w:val="00324B3D"/>
    <w:rsid w:val="00337164"/>
    <w:rsid w:val="0034735A"/>
    <w:rsid w:val="003623DD"/>
    <w:rsid w:val="00377F0C"/>
    <w:rsid w:val="003A4AD3"/>
    <w:rsid w:val="003B0F01"/>
    <w:rsid w:val="003C0501"/>
    <w:rsid w:val="003C3BC4"/>
    <w:rsid w:val="003D0706"/>
    <w:rsid w:val="003D1040"/>
    <w:rsid w:val="003E7FBE"/>
    <w:rsid w:val="00403331"/>
    <w:rsid w:val="0040335F"/>
    <w:rsid w:val="004272BD"/>
    <w:rsid w:val="00435B80"/>
    <w:rsid w:val="00437B71"/>
    <w:rsid w:val="00440E23"/>
    <w:rsid w:val="00451078"/>
    <w:rsid w:val="00452D59"/>
    <w:rsid w:val="00470330"/>
    <w:rsid w:val="00472F44"/>
    <w:rsid w:val="004772D8"/>
    <w:rsid w:val="00481564"/>
    <w:rsid w:val="00485AF8"/>
    <w:rsid w:val="004977E9"/>
    <w:rsid w:val="00497B33"/>
    <w:rsid w:val="004B0065"/>
    <w:rsid w:val="004F0DF7"/>
    <w:rsid w:val="004F1CAD"/>
    <w:rsid w:val="00500E3E"/>
    <w:rsid w:val="00522465"/>
    <w:rsid w:val="00525B9A"/>
    <w:rsid w:val="0053490F"/>
    <w:rsid w:val="00552607"/>
    <w:rsid w:val="005832B2"/>
    <w:rsid w:val="00584968"/>
    <w:rsid w:val="00594434"/>
    <w:rsid w:val="005A53CF"/>
    <w:rsid w:val="005B28CA"/>
    <w:rsid w:val="005D135A"/>
    <w:rsid w:val="005D2997"/>
    <w:rsid w:val="005D6CB3"/>
    <w:rsid w:val="00615EA4"/>
    <w:rsid w:val="00615F37"/>
    <w:rsid w:val="00616A0A"/>
    <w:rsid w:val="00622D8F"/>
    <w:rsid w:val="006348D4"/>
    <w:rsid w:val="00640E8E"/>
    <w:rsid w:val="00641D67"/>
    <w:rsid w:val="006470AB"/>
    <w:rsid w:val="006601D1"/>
    <w:rsid w:val="00671F87"/>
    <w:rsid w:val="006745B9"/>
    <w:rsid w:val="006909D5"/>
    <w:rsid w:val="006A5CE5"/>
    <w:rsid w:val="006A611A"/>
    <w:rsid w:val="006B1180"/>
    <w:rsid w:val="006B493B"/>
    <w:rsid w:val="006B64C9"/>
    <w:rsid w:val="006C13DE"/>
    <w:rsid w:val="006D4AC4"/>
    <w:rsid w:val="006F3F88"/>
    <w:rsid w:val="006F72CC"/>
    <w:rsid w:val="00712253"/>
    <w:rsid w:val="00713792"/>
    <w:rsid w:val="007216B1"/>
    <w:rsid w:val="00722FA4"/>
    <w:rsid w:val="00725CF0"/>
    <w:rsid w:val="007539EB"/>
    <w:rsid w:val="00777A90"/>
    <w:rsid w:val="0078670B"/>
    <w:rsid w:val="007928F4"/>
    <w:rsid w:val="007A60A7"/>
    <w:rsid w:val="007B37AE"/>
    <w:rsid w:val="007C2516"/>
    <w:rsid w:val="007D129E"/>
    <w:rsid w:val="007E0BF8"/>
    <w:rsid w:val="007E0C34"/>
    <w:rsid w:val="007E0F45"/>
    <w:rsid w:val="007E73C7"/>
    <w:rsid w:val="007E751D"/>
    <w:rsid w:val="007F5D10"/>
    <w:rsid w:val="00823DDC"/>
    <w:rsid w:val="008645F9"/>
    <w:rsid w:val="0086530A"/>
    <w:rsid w:val="00866805"/>
    <w:rsid w:val="00870588"/>
    <w:rsid w:val="00871F7C"/>
    <w:rsid w:val="00875A57"/>
    <w:rsid w:val="00883D7D"/>
    <w:rsid w:val="008846C0"/>
    <w:rsid w:val="0088594D"/>
    <w:rsid w:val="0090140A"/>
    <w:rsid w:val="00905BE6"/>
    <w:rsid w:val="00924405"/>
    <w:rsid w:val="00944874"/>
    <w:rsid w:val="009519B6"/>
    <w:rsid w:val="00957976"/>
    <w:rsid w:val="009653F5"/>
    <w:rsid w:val="009740BE"/>
    <w:rsid w:val="00983C54"/>
    <w:rsid w:val="00993B59"/>
    <w:rsid w:val="00995357"/>
    <w:rsid w:val="009A412B"/>
    <w:rsid w:val="009A4DD5"/>
    <w:rsid w:val="009B048D"/>
    <w:rsid w:val="009B1E3E"/>
    <w:rsid w:val="009B6989"/>
    <w:rsid w:val="009C1AED"/>
    <w:rsid w:val="009C2247"/>
    <w:rsid w:val="009C6125"/>
    <w:rsid w:val="009D6EAD"/>
    <w:rsid w:val="009E55CC"/>
    <w:rsid w:val="009F04A7"/>
    <w:rsid w:val="00A01FFD"/>
    <w:rsid w:val="00A21E79"/>
    <w:rsid w:val="00A36A0B"/>
    <w:rsid w:val="00A604D6"/>
    <w:rsid w:val="00A729E6"/>
    <w:rsid w:val="00A823B3"/>
    <w:rsid w:val="00AB45D9"/>
    <w:rsid w:val="00AC4161"/>
    <w:rsid w:val="00AE01F5"/>
    <w:rsid w:val="00AE028E"/>
    <w:rsid w:val="00B026A0"/>
    <w:rsid w:val="00B03657"/>
    <w:rsid w:val="00B10167"/>
    <w:rsid w:val="00B210DF"/>
    <w:rsid w:val="00B211EC"/>
    <w:rsid w:val="00B65A8D"/>
    <w:rsid w:val="00B664BB"/>
    <w:rsid w:val="00B71A80"/>
    <w:rsid w:val="00B74F54"/>
    <w:rsid w:val="00B80D1F"/>
    <w:rsid w:val="00B829E9"/>
    <w:rsid w:val="00B84C8F"/>
    <w:rsid w:val="00B87B11"/>
    <w:rsid w:val="00B91ADC"/>
    <w:rsid w:val="00B91F9D"/>
    <w:rsid w:val="00BA4C39"/>
    <w:rsid w:val="00BD744F"/>
    <w:rsid w:val="00BE2198"/>
    <w:rsid w:val="00BE58B3"/>
    <w:rsid w:val="00C151FE"/>
    <w:rsid w:val="00C1704D"/>
    <w:rsid w:val="00C24245"/>
    <w:rsid w:val="00C41B29"/>
    <w:rsid w:val="00C53B61"/>
    <w:rsid w:val="00C80302"/>
    <w:rsid w:val="00C9169F"/>
    <w:rsid w:val="00C91AD9"/>
    <w:rsid w:val="00CA1EDE"/>
    <w:rsid w:val="00CA71DF"/>
    <w:rsid w:val="00CB02B1"/>
    <w:rsid w:val="00CC1A94"/>
    <w:rsid w:val="00CC74BA"/>
    <w:rsid w:val="00CD2567"/>
    <w:rsid w:val="00CD6686"/>
    <w:rsid w:val="00CF0BC9"/>
    <w:rsid w:val="00CF1C47"/>
    <w:rsid w:val="00CF3142"/>
    <w:rsid w:val="00D03238"/>
    <w:rsid w:val="00D104F6"/>
    <w:rsid w:val="00D35410"/>
    <w:rsid w:val="00D35888"/>
    <w:rsid w:val="00D37140"/>
    <w:rsid w:val="00D405A6"/>
    <w:rsid w:val="00D41E8D"/>
    <w:rsid w:val="00D477FB"/>
    <w:rsid w:val="00D66277"/>
    <w:rsid w:val="00D704CC"/>
    <w:rsid w:val="00D82A68"/>
    <w:rsid w:val="00D83281"/>
    <w:rsid w:val="00D950BF"/>
    <w:rsid w:val="00DA0396"/>
    <w:rsid w:val="00DA32B4"/>
    <w:rsid w:val="00DA77E2"/>
    <w:rsid w:val="00DC075B"/>
    <w:rsid w:val="00E0196A"/>
    <w:rsid w:val="00E01A69"/>
    <w:rsid w:val="00E01B72"/>
    <w:rsid w:val="00E115A3"/>
    <w:rsid w:val="00E31676"/>
    <w:rsid w:val="00E50C61"/>
    <w:rsid w:val="00E53B0A"/>
    <w:rsid w:val="00E66D8D"/>
    <w:rsid w:val="00E80428"/>
    <w:rsid w:val="00E804D0"/>
    <w:rsid w:val="00E82B46"/>
    <w:rsid w:val="00E93A19"/>
    <w:rsid w:val="00E954F2"/>
    <w:rsid w:val="00EC0AC6"/>
    <w:rsid w:val="00EC1F8E"/>
    <w:rsid w:val="00EC7B91"/>
    <w:rsid w:val="00ED2D3C"/>
    <w:rsid w:val="00ED7F38"/>
    <w:rsid w:val="00EE0789"/>
    <w:rsid w:val="00EE08C1"/>
    <w:rsid w:val="00EF14D9"/>
    <w:rsid w:val="00EF54EE"/>
    <w:rsid w:val="00EF657D"/>
    <w:rsid w:val="00EF7B76"/>
    <w:rsid w:val="00F00671"/>
    <w:rsid w:val="00F008EC"/>
    <w:rsid w:val="00F34E3D"/>
    <w:rsid w:val="00F62D32"/>
    <w:rsid w:val="00F655A7"/>
    <w:rsid w:val="00F77469"/>
    <w:rsid w:val="00F77E75"/>
    <w:rsid w:val="00F91A54"/>
    <w:rsid w:val="00FC27FC"/>
    <w:rsid w:val="00FC7058"/>
    <w:rsid w:val="00FF2048"/>
    <w:rsid w:val="00F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03659A4"/>
  <w15:docId w15:val="{D96AC2FA-F8F7-4418-AEF1-EEEE2C5C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B9A"/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510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6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2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277"/>
    <w:rPr>
      <w:sz w:val="20"/>
      <w:szCs w:val="20"/>
      <w:lang w:val="en-AU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277"/>
    <w:rPr>
      <w:b/>
      <w:bCs/>
      <w:sz w:val="20"/>
      <w:szCs w:val="20"/>
      <w:lang w:val="en-AU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277"/>
    <w:rPr>
      <w:rFonts w:ascii="Tahoma" w:hAnsi="Tahoma" w:cs="Tahoma"/>
      <w:sz w:val="16"/>
      <w:szCs w:val="16"/>
      <w:lang w:val="en-AU"/>
    </w:rPr>
  </w:style>
  <w:style w:type="table" w:styleId="Tabela-Siatka">
    <w:name w:val="Table Grid"/>
    <w:basedOn w:val="Standardowy"/>
    <w:uiPriority w:val="59"/>
    <w:rsid w:val="00E66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5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D2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065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D2"/>
    <w:rPr>
      <w:lang w:val="en-AU"/>
    </w:rPr>
  </w:style>
  <w:style w:type="paragraph" w:styleId="Poprawka">
    <w:name w:val="Revision"/>
    <w:hidden/>
    <w:uiPriority w:val="99"/>
    <w:semiHidden/>
    <w:rsid w:val="00883D7D"/>
    <w:pPr>
      <w:spacing w:after="0" w:line="240" w:lineRule="auto"/>
    </w:pPr>
    <w:rPr>
      <w:lang w:val="en-AU"/>
    </w:rPr>
  </w:style>
  <w:style w:type="character" w:styleId="Hipercze">
    <w:name w:val="Hyperlink"/>
    <w:basedOn w:val="Domylnaczcionkaakapitu"/>
    <w:uiPriority w:val="99"/>
    <w:rsid w:val="00615EA4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iPriority w:val="99"/>
    <w:rsid w:val="00615F3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5F37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E804D0"/>
    <w:rPr>
      <w:lang w:val="en-AU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40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40BE"/>
    <w:rPr>
      <w:lang w:val="en-AU"/>
    </w:rPr>
  </w:style>
  <w:style w:type="paragraph" w:styleId="Tekstpodstawowy2">
    <w:name w:val="Body Text 2"/>
    <w:basedOn w:val="Normalny"/>
    <w:link w:val="Tekstpodstawowy2Znak"/>
    <w:rsid w:val="009740BE"/>
    <w:pPr>
      <w:spacing w:after="120" w:line="480" w:lineRule="auto"/>
    </w:pPr>
    <w:rPr>
      <w:rFonts w:ascii="Calibri" w:eastAsia="Calibri" w:hAnsi="Calibri" w:cs="Times New Roman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9740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50DDB-A023-436E-9AAF-A094FB60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mgapys</dc:creator>
  <cp:lastModifiedBy>Urząd Gminy Regnów</cp:lastModifiedBy>
  <cp:revision>115</cp:revision>
  <cp:lastPrinted>2024-06-05T11:18:00Z</cp:lastPrinted>
  <dcterms:created xsi:type="dcterms:W3CDTF">2021-10-29T06:43:00Z</dcterms:created>
  <dcterms:modified xsi:type="dcterms:W3CDTF">2024-11-27T06:58:00Z</dcterms:modified>
</cp:coreProperties>
</file>